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26E9" w14:textId="77777777" w:rsidR="000B785C" w:rsidRPr="00EC5E1A" w:rsidRDefault="000B785C" w:rsidP="000B785C">
      <w:pPr>
        <w:spacing w:line="0" w:lineRule="atLeast"/>
        <w:ind w:left="5245"/>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Załącznik nr 1</w:t>
      </w:r>
    </w:p>
    <w:p w14:paraId="5CE1B6AC" w14:textId="51642100" w:rsidR="000B785C" w:rsidRPr="00EC5E1A" w:rsidRDefault="000B785C" w:rsidP="000B785C">
      <w:pPr>
        <w:spacing w:line="0" w:lineRule="atLeast"/>
        <w:ind w:left="5245"/>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 xml:space="preserve">do Zarządzenia Nr </w:t>
      </w:r>
      <w:r w:rsidR="00EC5E1A" w:rsidRPr="00EC5E1A">
        <w:rPr>
          <w:rFonts w:ascii="Times New Roman" w:eastAsia="Times New Roman" w:hAnsi="Times New Roman" w:cs="Times New Roman"/>
          <w:sz w:val="24"/>
          <w:szCs w:val="24"/>
        </w:rPr>
        <w:t>22</w:t>
      </w:r>
      <w:r w:rsidR="00BF2501" w:rsidRPr="00EC5E1A">
        <w:rPr>
          <w:rFonts w:ascii="Times New Roman" w:hAnsi="Times New Roman" w:cs="Times New Roman"/>
          <w:sz w:val="24"/>
          <w:szCs w:val="24"/>
        </w:rPr>
        <w:t>/202</w:t>
      </w:r>
      <w:r w:rsidR="00EC5E1A" w:rsidRPr="00EC5E1A">
        <w:rPr>
          <w:rFonts w:ascii="Times New Roman" w:hAnsi="Times New Roman" w:cs="Times New Roman"/>
          <w:sz w:val="24"/>
          <w:szCs w:val="24"/>
        </w:rPr>
        <w:t>3</w:t>
      </w:r>
      <w:r w:rsidR="00BF2501" w:rsidRPr="00EC5E1A">
        <w:rPr>
          <w:rFonts w:ascii="Times New Roman" w:hAnsi="Times New Roman" w:cs="Times New Roman"/>
          <w:sz w:val="24"/>
          <w:szCs w:val="24"/>
        </w:rPr>
        <w:t>/202</w:t>
      </w:r>
      <w:r w:rsidR="00EC5E1A" w:rsidRPr="00EC5E1A">
        <w:rPr>
          <w:rFonts w:ascii="Times New Roman" w:hAnsi="Times New Roman" w:cs="Times New Roman"/>
          <w:sz w:val="24"/>
          <w:szCs w:val="24"/>
        </w:rPr>
        <w:t>4</w:t>
      </w:r>
    </w:p>
    <w:p w14:paraId="5A29D267" w14:textId="0CF54F06" w:rsidR="000B785C" w:rsidRPr="00EC5E1A" w:rsidRDefault="000B785C" w:rsidP="000B785C">
      <w:pPr>
        <w:spacing w:line="0" w:lineRule="atLeast"/>
        <w:ind w:left="5245"/>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 xml:space="preserve">Dyrektora </w:t>
      </w:r>
      <w:r w:rsidR="00AF3EAA" w:rsidRPr="00EC5E1A">
        <w:rPr>
          <w:rFonts w:ascii="Times New Roman" w:eastAsia="Times New Roman" w:hAnsi="Times New Roman" w:cs="Times New Roman"/>
          <w:sz w:val="24"/>
          <w:szCs w:val="24"/>
        </w:rPr>
        <w:t>Szkoły Podstawowej nr 8</w:t>
      </w:r>
    </w:p>
    <w:p w14:paraId="1179A52B" w14:textId="77777777" w:rsidR="000B785C" w:rsidRPr="00EC5E1A" w:rsidRDefault="000B785C" w:rsidP="000B785C">
      <w:pPr>
        <w:spacing w:line="0" w:lineRule="atLeast"/>
        <w:ind w:left="5245"/>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w Tomaszowie Mazowieckim</w:t>
      </w:r>
    </w:p>
    <w:p w14:paraId="02C21DBE" w14:textId="3992D78D" w:rsidR="000B785C" w:rsidRPr="00592DFF" w:rsidRDefault="00775699" w:rsidP="000B785C">
      <w:pPr>
        <w:spacing w:line="0" w:lineRule="atLeast"/>
        <w:ind w:left="5245"/>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 xml:space="preserve">z dnia </w:t>
      </w:r>
      <w:r w:rsidR="00EC5E1A" w:rsidRPr="00EC5E1A">
        <w:rPr>
          <w:rFonts w:ascii="Times New Roman" w:eastAsia="Times New Roman" w:hAnsi="Times New Roman" w:cs="Times New Roman"/>
          <w:sz w:val="24"/>
          <w:szCs w:val="24"/>
        </w:rPr>
        <w:t>12</w:t>
      </w:r>
      <w:r w:rsidR="00BF2501" w:rsidRPr="00EC5E1A">
        <w:rPr>
          <w:rFonts w:ascii="Times New Roman" w:eastAsia="Times New Roman" w:hAnsi="Times New Roman" w:cs="Times New Roman"/>
          <w:sz w:val="24"/>
          <w:szCs w:val="24"/>
        </w:rPr>
        <w:t xml:space="preserve"> </w:t>
      </w:r>
      <w:r w:rsidR="00202724" w:rsidRPr="00EC5E1A">
        <w:rPr>
          <w:rFonts w:ascii="Times New Roman" w:eastAsia="Times New Roman" w:hAnsi="Times New Roman" w:cs="Times New Roman"/>
          <w:sz w:val="24"/>
          <w:szCs w:val="24"/>
        </w:rPr>
        <w:t>lutego</w:t>
      </w:r>
      <w:r w:rsidR="00BF2501" w:rsidRPr="00EC5E1A">
        <w:rPr>
          <w:rFonts w:ascii="Times New Roman" w:eastAsia="Times New Roman" w:hAnsi="Times New Roman" w:cs="Times New Roman"/>
          <w:sz w:val="24"/>
          <w:szCs w:val="24"/>
        </w:rPr>
        <w:t xml:space="preserve"> 202</w:t>
      </w:r>
      <w:r w:rsidR="00EC5E1A" w:rsidRPr="00EC5E1A">
        <w:rPr>
          <w:rFonts w:ascii="Times New Roman" w:eastAsia="Times New Roman" w:hAnsi="Times New Roman" w:cs="Times New Roman"/>
          <w:sz w:val="24"/>
          <w:szCs w:val="24"/>
        </w:rPr>
        <w:t>4</w:t>
      </w:r>
      <w:r w:rsidR="000B785C" w:rsidRPr="00EC5E1A">
        <w:rPr>
          <w:rFonts w:ascii="Times New Roman" w:eastAsia="Times New Roman" w:hAnsi="Times New Roman" w:cs="Times New Roman"/>
          <w:sz w:val="24"/>
          <w:szCs w:val="24"/>
        </w:rPr>
        <w:t xml:space="preserve"> r.</w:t>
      </w:r>
    </w:p>
    <w:p w14:paraId="6BFBC18F" w14:textId="77777777" w:rsidR="000B785C" w:rsidRPr="00592DFF" w:rsidRDefault="000B785C" w:rsidP="000B785C">
      <w:pPr>
        <w:spacing w:line="200" w:lineRule="exact"/>
        <w:ind w:left="5670"/>
        <w:rPr>
          <w:rFonts w:ascii="Times New Roman" w:eastAsia="Times New Roman" w:hAnsi="Times New Roman" w:cs="Times New Roman"/>
          <w:sz w:val="24"/>
          <w:szCs w:val="24"/>
        </w:rPr>
      </w:pPr>
    </w:p>
    <w:p w14:paraId="343D8C5B" w14:textId="77777777" w:rsidR="000B785C" w:rsidRPr="00592DFF" w:rsidRDefault="000B785C" w:rsidP="000B785C">
      <w:pPr>
        <w:spacing w:line="200" w:lineRule="exact"/>
        <w:rPr>
          <w:rFonts w:ascii="Times New Roman" w:eastAsia="Times New Roman" w:hAnsi="Times New Roman" w:cs="Times New Roman"/>
          <w:sz w:val="24"/>
          <w:szCs w:val="24"/>
        </w:rPr>
      </w:pPr>
    </w:p>
    <w:p w14:paraId="383E3DC6" w14:textId="77777777" w:rsidR="000B785C" w:rsidRPr="00592DFF" w:rsidRDefault="000B785C" w:rsidP="000B785C">
      <w:pPr>
        <w:spacing w:line="351" w:lineRule="exact"/>
        <w:rPr>
          <w:rFonts w:ascii="Times New Roman" w:eastAsia="Times New Roman" w:hAnsi="Times New Roman" w:cs="Times New Roman"/>
          <w:sz w:val="24"/>
          <w:szCs w:val="24"/>
        </w:rPr>
      </w:pPr>
    </w:p>
    <w:p w14:paraId="46D4B00B" w14:textId="413CCEC9" w:rsidR="000B785C" w:rsidRPr="00592DFF" w:rsidRDefault="000B785C" w:rsidP="000B785C">
      <w:pPr>
        <w:spacing w:line="0" w:lineRule="atLeast"/>
        <w:ind w:right="20"/>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 xml:space="preserve">REGULAMIN REKRUTACJI DZIECI </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 xml:space="preserve">DO </w:t>
      </w:r>
      <w:r w:rsidR="00BF2501">
        <w:rPr>
          <w:rFonts w:ascii="Times New Roman" w:eastAsia="Times New Roman" w:hAnsi="Times New Roman" w:cs="Times New Roman"/>
          <w:b/>
          <w:sz w:val="24"/>
          <w:szCs w:val="24"/>
        </w:rPr>
        <w:t>ODDZIAŁÓW PRZEDSZKOLNYCH</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W SZKOLE PODS</w:t>
      </w:r>
      <w:r>
        <w:rPr>
          <w:rFonts w:ascii="Times New Roman" w:eastAsia="Times New Roman" w:hAnsi="Times New Roman" w:cs="Times New Roman"/>
          <w:b/>
          <w:sz w:val="24"/>
          <w:szCs w:val="24"/>
        </w:rPr>
        <w:t>TAWOWEJ NR 8</w:t>
      </w:r>
      <w:r w:rsidRPr="00592D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592DFF">
        <w:rPr>
          <w:rFonts w:ascii="Times New Roman" w:eastAsia="Times New Roman" w:hAnsi="Times New Roman" w:cs="Times New Roman"/>
          <w:b/>
          <w:sz w:val="24"/>
          <w:szCs w:val="24"/>
        </w:rPr>
        <w:t>W TOMASZOWIE MAZOWIECKIM NA ROK SZKOL</w:t>
      </w:r>
      <w:r w:rsidR="00BF2501">
        <w:rPr>
          <w:rFonts w:ascii="Times New Roman" w:eastAsia="Times New Roman" w:hAnsi="Times New Roman" w:cs="Times New Roman"/>
          <w:b/>
          <w:sz w:val="24"/>
          <w:szCs w:val="24"/>
        </w:rPr>
        <w:t>NY 202</w:t>
      </w:r>
      <w:r w:rsidR="00AC1B88">
        <w:rPr>
          <w:rFonts w:ascii="Times New Roman" w:eastAsia="Times New Roman" w:hAnsi="Times New Roman" w:cs="Times New Roman"/>
          <w:b/>
          <w:sz w:val="24"/>
          <w:szCs w:val="24"/>
        </w:rPr>
        <w:t>4</w:t>
      </w:r>
      <w:r w:rsidR="00BF2501">
        <w:rPr>
          <w:rFonts w:ascii="Times New Roman" w:eastAsia="Times New Roman" w:hAnsi="Times New Roman" w:cs="Times New Roman"/>
          <w:b/>
          <w:sz w:val="24"/>
          <w:szCs w:val="24"/>
        </w:rPr>
        <w:t>/202</w:t>
      </w:r>
      <w:r w:rsidR="00AC1B88">
        <w:rPr>
          <w:rFonts w:ascii="Times New Roman" w:eastAsia="Times New Roman" w:hAnsi="Times New Roman" w:cs="Times New Roman"/>
          <w:b/>
          <w:sz w:val="24"/>
          <w:szCs w:val="24"/>
        </w:rPr>
        <w:t>5</w:t>
      </w:r>
    </w:p>
    <w:p w14:paraId="68726B0A" w14:textId="77777777" w:rsidR="000B785C" w:rsidRPr="00592DFF" w:rsidRDefault="000B785C" w:rsidP="000B785C">
      <w:pPr>
        <w:spacing w:line="200" w:lineRule="exact"/>
        <w:rPr>
          <w:rFonts w:ascii="Times New Roman" w:eastAsia="Times New Roman" w:hAnsi="Times New Roman" w:cs="Times New Roman"/>
          <w:sz w:val="24"/>
          <w:szCs w:val="24"/>
        </w:rPr>
      </w:pPr>
    </w:p>
    <w:p w14:paraId="08813EB2" w14:textId="77777777" w:rsidR="000B785C" w:rsidRPr="00592DFF" w:rsidRDefault="000B785C" w:rsidP="000B785C">
      <w:pPr>
        <w:spacing w:line="200" w:lineRule="exact"/>
        <w:rPr>
          <w:rFonts w:ascii="Times New Roman" w:eastAsia="Times New Roman" w:hAnsi="Times New Roman" w:cs="Times New Roman"/>
          <w:sz w:val="24"/>
          <w:szCs w:val="24"/>
        </w:rPr>
      </w:pPr>
    </w:p>
    <w:p w14:paraId="614EE0E5" w14:textId="77777777" w:rsidR="000B785C" w:rsidRPr="00592DFF" w:rsidRDefault="000B785C" w:rsidP="000B785C">
      <w:pPr>
        <w:spacing w:line="200" w:lineRule="exact"/>
        <w:rPr>
          <w:rFonts w:ascii="Times New Roman" w:eastAsia="Times New Roman" w:hAnsi="Times New Roman" w:cs="Times New Roman"/>
          <w:sz w:val="24"/>
          <w:szCs w:val="24"/>
        </w:rPr>
      </w:pPr>
    </w:p>
    <w:p w14:paraId="2A168DCE" w14:textId="77777777" w:rsidR="000B785C" w:rsidRPr="00592DFF" w:rsidRDefault="000B785C" w:rsidP="000B785C">
      <w:pPr>
        <w:spacing w:line="200" w:lineRule="exact"/>
        <w:rPr>
          <w:rFonts w:ascii="Times New Roman" w:eastAsia="Times New Roman" w:hAnsi="Times New Roman" w:cs="Times New Roman"/>
          <w:sz w:val="24"/>
          <w:szCs w:val="24"/>
        </w:rPr>
      </w:pPr>
    </w:p>
    <w:p w14:paraId="3E4ADECB" w14:textId="77777777" w:rsidR="000B785C" w:rsidRPr="00592DFF" w:rsidRDefault="000B785C" w:rsidP="000B785C">
      <w:pPr>
        <w:spacing w:line="293" w:lineRule="exact"/>
        <w:rPr>
          <w:rFonts w:ascii="Times New Roman" w:eastAsia="Times New Roman" w:hAnsi="Times New Roman" w:cs="Times New Roman"/>
          <w:sz w:val="24"/>
          <w:szCs w:val="24"/>
        </w:rPr>
      </w:pPr>
    </w:p>
    <w:p w14:paraId="733EEE08" w14:textId="0AB1998C" w:rsidR="00065B73" w:rsidRPr="00592DFF" w:rsidRDefault="000B785C" w:rsidP="000B785C">
      <w:pPr>
        <w:spacing w:line="0" w:lineRule="atLeast"/>
        <w:rPr>
          <w:rFonts w:ascii="Times New Roman" w:eastAsia="Times New Roman" w:hAnsi="Times New Roman" w:cs="Times New Roman"/>
          <w:b/>
          <w:i/>
          <w:sz w:val="24"/>
          <w:szCs w:val="24"/>
        </w:rPr>
      </w:pPr>
      <w:r w:rsidRPr="00592DFF">
        <w:rPr>
          <w:rFonts w:ascii="Times New Roman" w:eastAsia="Times New Roman" w:hAnsi="Times New Roman" w:cs="Times New Roman"/>
          <w:b/>
          <w:i/>
          <w:sz w:val="24"/>
          <w:szCs w:val="24"/>
        </w:rPr>
        <w:t>Podstawa prawna:</w:t>
      </w:r>
    </w:p>
    <w:p w14:paraId="7E24E1BD" w14:textId="1FBD58EA" w:rsidR="000B785C" w:rsidRPr="00EC5E1A" w:rsidRDefault="00065B73" w:rsidP="00065B73">
      <w:pPr>
        <w:numPr>
          <w:ilvl w:val="0"/>
          <w:numId w:val="1"/>
        </w:numPr>
        <w:tabs>
          <w:tab w:val="left" w:pos="700"/>
        </w:tabs>
        <w:spacing w:line="0" w:lineRule="atLeast"/>
        <w:ind w:left="700" w:hanging="348"/>
        <w:rPr>
          <w:rFonts w:ascii="Times New Roman" w:eastAsia="Times New Roman" w:hAnsi="Times New Roman" w:cs="Times New Roman"/>
          <w:b/>
          <w:i/>
          <w:sz w:val="24"/>
          <w:szCs w:val="24"/>
        </w:rPr>
      </w:pPr>
      <w:r w:rsidRPr="00EC5E1A">
        <w:rPr>
          <w:rFonts w:ascii="Times New Roman" w:eastAsia="Times New Roman" w:hAnsi="Times New Roman" w:cs="Times New Roman"/>
          <w:b/>
          <w:i/>
          <w:sz w:val="24"/>
          <w:szCs w:val="24"/>
        </w:rPr>
        <w:t>Ustawa z 14 grudnia 2016 r. Prawo oświatowe (tekst jedn.: Dz.U. z 2023 r. poz. 900) - art. 131.</w:t>
      </w:r>
    </w:p>
    <w:p w14:paraId="67F50B37" w14:textId="77777777" w:rsidR="000B785C" w:rsidRPr="00592DFF" w:rsidRDefault="000B785C" w:rsidP="000B785C">
      <w:pPr>
        <w:spacing w:line="200" w:lineRule="exact"/>
        <w:rPr>
          <w:rFonts w:ascii="Times New Roman" w:eastAsia="Times New Roman" w:hAnsi="Times New Roman" w:cs="Times New Roman"/>
          <w:sz w:val="24"/>
          <w:szCs w:val="24"/>
        </w:rPr>
      </w:pPr>
    </w:p>
    <w:p w14:paraId="3EBC2B0D" w14:textId="77777777" w:rsidR="000B785C" w:rsidRPr="00592DFF" w:rsidRDefault="000B785C" w:rsidP="000B785C">
      <w:pPr>
        <w:spacing w:line="338" w:lineRule="exact"/>
        <w:rPr>
          <w:rFonts w:ascii="Times New Roman" w:eastAsia="Times New Roman" w:hAnsi="Times New Roman" w:cs="Times New Roman"/>
          <w:sz w:val="24"/>
          <w:szCs w:val="24"/>
        </w:rPr>
      </w:pPr>
    </w:p>
    <w:p w14:paraId="53CC650B" w14:textId="77777777" w:rsidR="000B785C" w:rsidRPr="00592DFF" w:rsidRDefault="000B785C" w:rsidP="000B785C">
      <w:pPr>
        <w:spacing w:line="0" w:lineRule="atLeast"/>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I. Tok postępowania rekrutacyjnego</w:t>
      </w:r>
    </w:p>
    <w:p w14:paraId="634D303C" w14:textId="77777777" w:rsidR="000B785C" w:rsidRPr="00592DFF" w:rsidRDefault="000B785C" w:rsidP="000B785C">
      <w:pPr>
        <w:spacing w:line="272" w:lineRule="exact"/>
        <w:rPr>
          <w:rFonts w:ascii="Times New Roman" w:eastAsia="Times New Roman" w:hAnsi="Times New Roman" w:cs="Times New Roman"/>
          <w:sz w:val="24"/>
          <w:szCs w:val="24"/>
        </w:rPr>
      </w:pPr>
    </w:p>
    <w:p w14:paraId="23405473" w14:textId="77777777" w:rsidR="000B785C" w:rsidRPr="00592DFF" w:rsidRDefault="000B785C" w:rsidP="000B785C">
      <w:pPr>
        <w:numPr>
          <w:ilvl w:val="0"/>
          <w:numId w:val="2"/>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Przebieg rekrutacji dzieci do </w:t>
      </w:r>
      <w:r w:rsidR="00BF2501">
        <w:rPr>
          <w:rFonts w:ascii="Times New Roman" w:eastAsia="Times New Roman" w:hAnsi="Times New Roman" w:cs="Times New Roman"/>
          <w:sz w:val="24"/>
          <w:szCs w:val="24"/>
        </w:rPr>
        <w:t>oddziałów przedszkolnych</w:t>
      </w:r>
      <w:r w:rsidRPr="00592DFF">
        <w:rPr>
          <w:rFonts w:ascii="Times New Roman" w:eastAsia="Times New Roman" w:hAnsi="Times New Roman" w:cs="Times New Roman"/>
          <w:sz w:val="24"/>
          <w:szCs w:val="24"/>
        </w:rPr>
        <w:t xml:space="preserve"> obejmuje:</w:t>
      </w:r>
    </w:p>
    <w:p w14:paraId="75F493C5" w14:textId="77777777"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Określenie liczby miejsc organizacyjnych w oddziale przedszkolnym</w:t>
      </w:r>
      <w:r>
        <w:rPr>
          <w:rFonts w:ascii="Times New Roman" w:eastAsia="Times New Roman" w:hAnsi="Times New Roman" w:cs="Times New Roman"/>
          <w:sz w:val="24"/>
          <w:szCs w:val="24"/>
        </w:rPr>
        <w:t>.</w:t>
      </w:r>
    </w:p>
    <w:p w14:paraId="42D5DE28" w14:textId="77777777"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Ogłoszenie o rekrutacji dzieci do oddziału przedszkolnego na rok szkolny.</w:t>
      </w:r>
    </w:p>
    <w:p w14:paraId="21B88C75" w14:textId="7765A72B" w:rsidR="000B785C"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Powołanie Komisji Rekrutacyjnej.</w:t>
      </w:r>
    </w:p>
    <w:p w14:paraId="4BCB1860" w14:textId="77777777" w:rsidR="00AF3EAA" w:rsidRPr="00AF3EAA" w:rsidRDefault="000B785C" w:rsidP="00AF3EAA">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AF3EAA">
        <w:rPr>
          <w:rFonts w:ascii="Times New Roman" w:eastAsia="Times New Roman" w:hAnsi="Times New Roman" w:cs="Times New Roman"/>
          <w:sz w:val="24"/>
          <w:szCs w:val="24"/>
        </w:rPr>
        <w:t xml:space="preserve">Elektroniczna Rekrutacja </w:t>
      </w:r>
      <w:r w:rsidR="00AF3EAA" w:rsidRPr="00AF3EAA">
        <w:rPr>
          <w:rFonts w:ascii="Times New Roman" w:eastAsia="Times New Roman" w:hAnsi="Times New Roman" w:cs="Times New Roman"/>
          <w:sz w:val="24"/>
          <w:szCs w:val="24"/>
        </w:rPr>
        <w:t xml:space="preserve">prowadzona jest z </w:t>
      </w:r>
      <w:r w:rsidR="00AF3EAA" w:rsidRPr="00AF3EAA">
        <w:rPr>
          <w:rFonts w:ascii="Times New Roman" w:hAnsi="Times New Roman" w:cs="Times New Roman"/>
          <w:sz w:val="24"/>
        </w:rPr>
        <w:t>wykorzystaniem systemu informatycznego poprzez stronę internetową Zintegrowanego Systemu Zarządzania Oświatą Gminy – Miasto Tomaszów Mazowiecki (ZSZO):</w:t>
      </w:r>
    </w:p>
    <w:p w14:paraId="4972ED25" w14:textId="77777777" w:rsidR="00AF3EAA" w:rsidRDefault="00AF3EAA" w:rsidP="00AF3EAA">
      <w:pPr>
        <w:spacing w:line="22" w:lineRule="exact"/>
        <w:rPr>
          <w:rFonts w:ascii="Times New Roman" w:eastAsia="Times New Roman" w:hAnsi="Times New Roman"/>
        </w:rPr>
      </w:pPr>
    </w:p>
    <w:p w14:paraId="2492ABE9" w14:textId="6026D799" w:rsidR="000B785C" w:rsidRPr="00AF3EAA" w:rsidRDefault="00AF3EAA" w:rsidP="00AF3EAA">
      <w:pPr>
        <w:spacing w:line="0" w:lineRule="atLeast"/>
        <w:ind w:left="360"/>
        <w:rPr>
          <w:color w:val="0000FF"/>
          <w:sz w:val="24"/>
          <w:u w:val="single"/>
        </w:rPr>
      </w:pPr>
      <w:r>
        <w:t xml:space="preserve">              </w:t>
      </w:r>
      <w:hyperlink r:id="rId5" w:history="1">
        <w:r w:rsidRPr="00ED4051">
          <w:rPr>
            <w:rStyle w:val="Hipercze"/>
            <w:sz w:val="24"/>
          </w:rPr>
          <w:t>https://portal.vulcan.net.pl/jst/tomaszowmazowieckiprojekt/rejestr.aspx</w:t>
        </w:r>
      </w:hyperlink>
    </w:p>
    <w:p w14:paraId="29D9D194" w14:textId="77777777" w:rsidR="000B785C" w:rsidRPr="00592DFF" w:rsidRDefault="000B785C" w:rsidP="000B785C">
      <w:pPr>
        <w:spacing w:line="1" w:lineRule="exact"/>
        <w:rPr>
          <w:rFonts w:ascii="Times New Roman" w:eastAsia="Times New Roman" w:hAnsi="Times New Roman" w:cs="Times New Roman"/>
          <w:sz w:val="24"/>
          <w:szCs w:val="24"/>
        </w:rPr>
      </w:pPr>
    </w:p>
    <w:p w14:paraId="2449DCA1" w14:textId="77777777"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Ustalenie terminu i miejsca posiedzenia Komisji.</w:t>
      </w:r>
    </w:p>
    <w:p w14:paraId="40A1D95D" w14:textId="77777777"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Wykonywanie zadań należących do Komisji Rekrutacyjnej.</w:t>
      </w:r>
    </w:p>
    <w:p w14:paraId="1C1CAC90" w14:textId="77777777" w:rsidR="000B785C" w:rsidRPr="00592DFF" w:rsidRDefault="000B785C" w:rsidP="000B785C">
      <w:pPr>
        <w:numPr>
          <w:ilvl w:val="1"/>
          <w:numId w:val="2"/>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Ogłoszenie wyników rekrutacji dzieci </w:t>
      </w:r>
      <w:r w:rsidR="00BF2501">
        <w:rPr>
          <w:rFonts w:ascii="Times New Roman" w:eastAsia="Times New Roman" w:hAnsi="Times New Roman" w:cs="Times New Roman"/>
          <w:sz w:val="24"/>
          <w:szCs w:val="24"/>
        </w:rPr>
        <w:t>do oddziałów przedszkolnych</w:t>
      </w:r>
      <w:r>
        <w:rPr>
          <w:rFonts w:ascii="Times New Roman" w:eastAsia="Times New Roman" w:hAnsi="Times New Roman" w:cs="Times New Roman"/>
          <w:sz w:val="24"/>
          <w:szCs w:val="24"/>
        </w:rPr>
        <w:t>.</w:t>
      </w:r>
    </w:p>
    <w:p w14:paraId="1314D9BF" w14:textId="77777777" w:rsidR="000B785C" w:rsidRPr="00592DFF" w:rsidRDefault="000B785C" w:rsidP="000B785C">
      <w:pPr>
        <w:spacing w:line="281" w:lineRule="exact"/>
        <w:rPr>
          <w:rFonts w:ascii="Times New Roman" w:eastAsia="Times New Roman" w:hAnsi="Times New Roman" w:cs="Times New Roman"/>
          <w:sz w:val="24"/>
          <w:szCs w:val="24"/>
        </w:rPr>
      </w:pPr>
    </w:p>
    <w:p w14:paraId="21F2282A" w14:textId="77777777" w:rsidR="000B785C" w:rsidRPr="00592DFF" w:rsidRDefault="000B785C" w:rsidP="000B785C">
      <w:pPr>
        <w:numPr>
          <w:ilvl w:val="2"/>
          <w:numId w:val="3"/>
        </w:numPr>
        <w:tabs>
          <w:tab w:val="left" w:pos="3320"/>
        </w:tabs>
        <w:spacing w:line="0" w:lineRule="atLeast"/>
        <w:ind w:left="3320" w:hanging="298"/>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Zasady postępowania rekrutacyjnego</w:t>
      </w:r>
    </w:p>
    <w:p w14:paraId="61FB9A70" w14:textId="77777777" w:rsidR="000B785C" w:rsidRPr="00592DFF" w:rsidRDefault="000B785C" w:rsidP="000B785C">
      <w:pPr>
        <w:spacing w:line="283" w:lineRule="exact"/>
        <w:rPr>
          <w:rFonts w:ascii="Times New Roman" w:eastAsia="Times New Roman" w:hAnsi="Times New Roman" w:cs="Times New Roman"/>
          <w:b/>
          <w:sz w:val="24"/>
          <w:szCs w:val="24"/>
        </w:rPr>
      </w:pPr>
    </w:p>
    <w:p w14:paraId="0C60A9F6" w14:textId="26B29658" w:rsidR="000B785C" w:rsidRPr="00592DFF" w:rsidRDefault="000B785C" w:rsidP="000B785C">
      <w:pPr>
        <w:numPr>
          <w:ilvl w:val="0"/>
          <w:numId w:val="4"/>
        </w:numPr>
        <w:tabs>
          <w:tab w:val="left" w:pos="708"/>
        </w:tabs>
        <w:spacing w:line="234" w:lineRule="auto"/>
        <w:ind w:left="720"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lub w</w:t>
      </w:r>
      <w:r w:rsidRPr="00592DFF">
        <w:rPr>
          <w:rFonts w:ascii="Times New Roman" w:eastAsia="Times New Roman" w:hAnsi="Times New Roman" w:cs="Times New Roman"/>
          <w:sz w:val="24"/>
          <w:szCs w:val="24"/>
        </w:rPr>
        <w:t xml:space="preserve">icedyrektor </w:t>
      </w:r>
      <w:r w:rsidR="00AF3EAA">
        <w:rPr>
          <w:rFonts w:ascii="Times New Roman" w:eastAsia="Times New Roman" w:hAnsi="Times New Roman" w:cs="Times New Roman"/>
          <w:sz w:val="24"/>
          <w:szCs w:val="24"/>
        </w:rPr>
        <w:t>Szkoły Podstawowej nr 8</w:t>
      </w:r>
      <w:r w:rsidRPr="00592DFF">
        <w:rPr>
          <w:rFonts w:ascii="Times New Roman" w:eastAsia="Times New Roman" w:hAnsi="Times New Roman" w:cs="Times New Roman"/>
          <w:sz w:val="24"/>
          <w:szCs w:val="24"/>
        </w:rPr>
        <w:t xml:space="preserve"> w Tomaszowie Mazowieckim ogłaszają rekrutację</w:t>
      </w:r>
      <w:r>
        <w:rPr>
          <w:rFonts w:ascii="Times New Roman" w:eastAsia="Times New Roman" w:hAnsi="Times New Roman" w:cs="Times New Roman"/>
          <w:sz w:val="24"/>
          <w:szCs w:val="24"/>
        </w:rPr>
        <w:t xml:space="preserve"> w wybranym miejscu lub wszystkich miejscach</w:t>
      </w:r>
      <w:r w:rsidRPr="00592DFF">
        <w:rPr>
          <w:rFonts w:ascii="Times New Roman" w:eastAsia="Times New Roman" w:hAnsi="Times New Roman" w:cs="Times New Roman"/>
          <w:sz w:val="24"/>
          <w:szCs w:val="24"/>
        </w:rPr>
        <w:t>:</w:t>
      </w:r>
    </w:p>
    <w:p w14:paraId="7364EBBA" w14:textId="77777777" w:rsidR="000B785C" w:rsidRPr="00592DFF" w:rsidRDefault="000B785C" w:rsidP="000B785C">
      <w:pPr>
        <w:spacing w:line="2" w:lineRule="exact"/>
        <w:rPr>
          <w:rFonts w:ascii="Times New Roman" w:eastAsia="Times New Roman" w:hAnsi="Times New Roman" w:cs="Times New Roman"/>
          <w:sz w:val="24"/>
          <w:szCs w:val="24"/>
        </w:rPr>
      </w:pPr>
    </w:p>
    <w:p w14:paraId="01B4229B" w14:textId="77777777"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na tablicy ogłoszeń dla rodziców,</w:t>
      </w:r>
    </w:p>
    <w:p w14:paraId="76A0344D" w14:textId="77777777"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na stronie internetowej </w:t>
      </w:r>
      <w:r>
        <w:rPr>
          <w:rFonts w:ascii="Times New Roman" w:eastAsia="Times New Roman" w:hAnsi="Times New Roman" w:cs="Times New Roman"/>
          <w:sz w:val="24"/>
          <w:szCs w:val="24"/>
        </w:rPr>
        <w:t>placówki,</w:t>
      </w:r>
    </w:p>
    <w:p w14:paraId="7B035D51" w14:textId="472FA3DC" w:rsidR="000B785C" w:rsidRPr="00592DFF" w:rsidRDefault="000B785C" w:rsidP="000B785C">
      <w:pPr>
        <w:numPr>
          <w:ilvl w:val="1"/>
          <w:numId w:val="4"/>
        </w:numPr>
        <w:tabs>
          <w:tab w:val="left" w:pos="1120"/>
        </w:tabs>
        <w:spacing w:line="0" w:lineRule="atLeast"/>
        <w:ind w:left="1120" w:hanging="42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na stronie BIP </w:t>
      </w:r>
      <w:r w:rsidR="00AF3EAA">
        <w:rPr>
          <w:rFonts w:ascii="Times New Roman" w:eastAsia="Times New Roman" w:hAnsi="Times New Roman" w:cs="Times New Roman"/>
          <w:sz w:val="24"/>
          <w:szCs w:val="24"/>
        </w:rPr>
        <w:t>Szkoły</w:t>
      </w:r>
      <w:r w:rsidRPr="00592DFF">
        <w:rPr>
          <w:rFonts w:ascii="Times New Roman" w:eastAsia="Times New Roman" w:hAnsi="Times New Roman" w:cs="Times New Roman"/>
          <w:sz w:val="24"/>
          <w:szCs w:val="24"/>
        </w:rPr>
        <w:t>.</w:t>
      </w:r>
    </w:p>
    <w:p w14:paraId="4B1FDA32" w14:textId="77777777" w:rsidR="000B785C" w:rsidRPr="00592DFF" w:rsidRDefault="000B785C" w:rsidP="000B785C">
      <w:pPr>
        <w:spacing w:line="12" w:lineRule="exact"/>
        <w:rPr>
          <w:rFonts w:ascii="Times New Roman" w:eastAsia="Times New Roman" w:hAnsi="Times New Roman" w:cs="Times New Roman"/>
          <w:sz w:val="24"/>
          <w:szCs w:val="24"/>
        </w:rPr>
      </w:pPr>
    </w:p>
    <w:p w14:paraId="20028E0D" w14:textId="66AB82C2" w:rsidR="000B785C" w:rsidRPr="00592DFF" w:rsidRDefault="000B785C" w:rsidP="000B785C">
      <w:pPr>
        <w:numPr>
          <w:ilvl w:val="0"/>
          <w:numId w:val="4"/>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Rekrutacja do oddziałów przedszkolnych w szkołach podstawowych i dla dzieci zamieszkałych na terenie Miasta Tomaszowa Mazowieckiego, ubiegających się po raz pierwszy o miejsce w </w:t>
      </w:r>
      <w:r>
        <w:rPr>
          <w:rFonts w:ascii="Times New Roman" w:eastAsia="Times New Roman" w:hAnsi="Times New Roman" w:cs="Times New Roman"/>
          <w:sz w:val="24"/>
          <w:szCs w:val="24"/>
        </w:rPr>
        <w:t>oddziale przedszkolnym</w:t>
      </w:r>
      <w:r w:rsidRPr="00592DFF">
        <w:rPr>
          <w:rFonts w:ascii="Times New Roman" w:eastAsia="Times New Roman" w:hAnsi="Times New Roman" w:cs="Times New Roman"/>
          <w:sz w:val="24"/>
          <w:szCs w:val="24"/>
        </w:rPr>
        <w:t xml:space="preserve">, odbywa się zgodnie z przepisami określonymi w ustawie – Prawo oświatowe na wolne miejsca po zakończeniu procedury przyjmowania dzieci kontynuujących edukację w </w:t>
      </w:r>
      <w:r>
        <w:rPr>
          <w:rFonts w:ascii="Times New Roman" w:eastAsia="Times New Roman" w:hAnsi="Times New Roman" w:cs="Times New Roman"/>
          <w:sz w:val="24"/>
          <w:szCs w:val="24"/>
        </w:rPr>
        <w:t>tej sa</w:t>
      </w:r>
      <w:r w:rsidR="00BF2501">
        <w:rPr>
          <w:rFonts w:ascii="Times New Roman" w:eastAsia="Times New Roman" w:hAnsi="Times New Roman" w:cs="Times New Roman"/>
          <w:sz w:val="24"/>
          <w:szCs w:val="24"/>
        </w:rPr>
        <w:t xml:space="preserve">mej placówce na rok szkolny </w:t>
      </w:r>
      <w:r w:rsidR="00BF2501" w:rsidRPr="00EC5E1A">
        <w:rPr>
          <w:rFonts w:ascii="Times New Roman" w:eastAsia="Times New Roman" w:hAnsi="Times New Roman" w:cs="Times New Roman"/>
          <w:sz w:val="24"/>
          <w:szCs w:val="24"/>
        </w:rPr>
        <w:t>202</w:t>
      </w:r>
      <w:r w:rsidR="00643AD0" w:rsidRPr="00EC5E1A">
        <w:rPr>
          <w:rFonts w:ascii="Times New Roman" w:eastAsia="Times New Roman" w:hAnsi="Times New Roman" w:cs="Times New Roman"/>
          <w:sz w:val="24"/>
          <w:szCs w:val="24"/>
        </w:rPr>
        <w:t>4</w:t>
      </w:r>
      <w:r w:rsidR="00BF2501" w:rsidRPr="00EC5E1A">
        <w:rPr>
          <w:rFonts w:ascii="Times New Roman" w:eastAsia="Times New Roman" w:hAnsi="Times New Roman" w:cs="Times New Roman"/>
          <w:sz w:val="24"/>
          <w:szCs w:val="24"/>
        </w:rPr>
        <w:t>/202</w:t>
      </w:r>
      <w:r w:rsidR="00643AD0" w:rsidRPr="00EC5E1A">
        <w:rPr>
          <w:rFonts w:ascii="Times New Roman" w:eastAsia="Times New Roman" w:hAnsi="Times New Roman" w:cs="Times New Roman"/>
          <w:sz w:val="24"/>
          <w:szCs w:val="24"/>
        </w:rPr>
        <w:t>5</w:t>
      </w:r>
      <w:r w:rsidRPr="00EC5E1A">
        <w:rPr>
          <w:rFonts w:ascii="Times New Roman" w:eastAsia="Times New Roman" w:hAnsi="Times New Roman" w:cs="Times New Roman"/>
          <w:sz w:val="24"/>
          <w:szCs w:val="24"/>
        </w:rPr>
        <w:t>.</w:t>
      </w:r>
    </w:p>
    <w:p w14:paraId="1D10530E" w14:textId="77777777" w:rsidR="000B785C" w:rsidRPr="00592DFF" w:rsidRDefault="000B785C" w:rsidP="000B785C">
      <w:pPr>
        <w:spacing w:line="200" w:lineRule="exact"/>
        <w:rPr>
          <w:rFonts w:ascii="Times New Roman" w:eastAsia="Times New Roman" w:hAnsi="Times New Roman" w:cs="Times New Roman"/>
          <w:sz w:val="24"/>
          <w:szCs w:val="24"/>
        </w:rPr>
      </w:pPr>
    </w:p>
    <w:p w14:paraId="164EFAC2" w14:textId="77777777" w:rsidR="000B785C" w:rsidRPr="00592DFF" w:rsidRDefault="000B785C" w:rsidP="000B785C">
      <w:pPr>
        <w:spacing w:line="326" w:lineRule="exact"/>
        <w:rPr>
          <w:rFonts w:ascii="Times New Roman" w:eastAsia="Times New Roman" w:hAnsi="Times New Roman" w:cs="Times New Roman"/>
          <w:sz w:val="24"/>
          <w:szCs w:val="24"/>
        </w:rPr>
      </w:pPr>
    </w:p>
    <w:p w14:paraId="6EF6A091" w14:textId="77777777" w:rsidR="000B785C" w:rsidRDefault="000B785C" w:rsidP="000B785C">
      <w:pPr>
        <w:spacing w:line="236" w:lineRule="auto"/>
        <w:jc w:val="center"/>
        <w:rPr>
          <w:rFonts w:ascii="Times New Roman" w:eastAsia="Arial" w:hAnsi="Times New Roman" w:cs="Times New Roman"/>
          <w:sz w:val="24"/>
          <w:szCs w:val="24"/>
        </w:rPr>
      </w:pPr>
      <w:bookmarkStart w:id="0" w:name="page2"/>
      <w:bookmarkEnd w:id="0"/>
    </w:p>
    <w:p w14:paraId="067ACE72" w14:textId="77777777" w:rsidR="000B785C" w:rsidRDefault="000B785C" w:rsidP="000B785C">
      <w:pPr>
        <w:spacing w:line="236" w:lineRule="auto"/>
        <w:jc w:val="center"/>
        <w:rPr>
          <w:rFonts w:ascii="Times New Roman" w:eastAsia="Arial" w:hAnsi="Times New Roman" w:cs="Times New Roman"/>
          <w:sz w:val="24"/>
          <w:szCs w:val="24"/>
        </w:rPr>
      </w:pPr>
    </w:p>
    <w:p w14:paraId="304E90F4" w14:textId="77777777" w:rsidR="000B785C" w:rsidRDefault="000B785C" w:rsidP="000B785C">
      <w:pPr>
        <w:spacing w:line="236" w:lineRule="auto"/>
        <w:jc w:val="center"/>
        <w:rPr>
          <w:rFonts w:ascii="Times New Roman" w:eastAsia="Arial" w:hAnsi="Times New Roman" w:cs="Times New Roman"/>
          <w:sz w:val="24"/>
          <w:szCs w:val="24"/>
        </w:rPr>
      </w:pPr>
    </w:p>
    <w:p w14:paraId="511BBA8E" w14:textId="77777777" w:rsidR="000B785C" w:rsidRDefault="000B785C" w:rsidP="000B785C">
      <w:pPr>
        <w:spacing w:line="236" w:lineRule="auto"/>
        <w:jc w:val="center"/>
        <w:rPr>
          <w:rFonts w:ascii="Times New Roman" w:eastAsia="Arial" w:hAnsi="Times New Roman" w:cs="Times New Roman"/>
          <w:sz w:val="24"/>
          <w:szCs w:val="24"/>
        </w:rPr>
      </w:pPr>
    </w:p>
    <w:p w14:paraId="2FD0B23A" w14:textId="77777777" w:rsidR="000B785C" w:rsidRDefault="000B785C" w:rsidP="000B785C">
      <w:pPr>
        <w:spacing w:line="236" w:lineRule="auto"/>
        <w:jc w:val="center"/>
        <w:rPr>
          <w:rFonts w:ascii="Times New Roman" w:eastAsia="Arial" w:hAnsi="Times New Roman" w:cs="Times New Roman"/>
          <w:sz w:val="24"/>
          <w:szCs w:val="24"/>
        </w:rPr>
      </w:pPr>
    </w:p>
    <w:p w14:paraId="74523056" w14:textId="77777777" w:rsidR="000B785C" w:rsidRDefault="000B785C" w:rsidP="000B785C">
      <w:pPr>
        <w:spacing w:line="236" w:lineRule="auto"/>
        <w:jc w:val="center"/>
        <w:rPr>
          <w:rFonts w:ascii="Times New Roman" w:eastAsia="Arial" w:hAnsi="Times New Roman" w:cs="Times New Roman"/>
          <w:sz w:val="24"/>
          <w:szCs w:val="24"/>
        </w:rPr>
      </w:pPr>
    </w:p>
    <w:p w14:paraId="10154835" w14:textId="77777777" w:rsidR="000B785C" w:rsidRDefault="000B785C" w:rsidP="000B785C">
      <w:pPr>
        <w:spacing w:line="236" w:lineRule="auto"/>
        <w:jc w:val="center"/>
        <w:rPr>
          <w:rFonts w:ascii="Times New Roman" w:eastAsia="Arial" w:hAnsi="Times New Roman" w:cs="Times New Roman"/>
          <w:sz w:val="24"/>
          <w:szCs w:val="24"/>
        </w:rPr>
      </w:pPr>
    </w:p>
    <w:p w14:paraId="1B7FE190" w14:textId="77777777" w:rsidR="000B785C" w:rsidRDefault="000B785C" w:rsidP="000B785C">
      <w:pPr>
        <w:spacing w:line="236" w:lineRule="auto"/>
        <w:jc w:val="center"/>
        <w:rPr>
          <w:rFonts w:ascii="Times New Roman" w:eastAsia="Arial" w:hAnsi="Times New Roman" w:cs="Times New Roman"/>
          <w:sz w:val="24"/>
          <w:szCs w:val="24"/>
        </w:rPr>
      </w:pPr>
    </w:p>
    <w:p w14:paraId="13FD0FA8" w14:textId="77777777" w:rsidR="000B785C" w:rsidRPr="00592DFF" w:rsidRDefault="000B785C" w:rsidP="000B785C">
      <w:pPr>
        <w:spacing w:line="289" w:lineRule="exact"/>
        <w:rPr>
          <w:rFonts w:ascii="Times New Roman" w:eastAsia="Times New Roman" w:hAnsi="Times New Roman" w:cs="Times New Roman"/>
          <w:sz w:val="24"/>
          <w:szCs w:val="24"/>
        </w:rPr>
      </w:pPr>
    </w:p>
    <w:p w14:paraId="6E4E584D" w14:textId="21619F56"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rekrutacji uczestniczą dzieci zamieszkujące wraz z rodzicami w Tomaszowie Mazowieckim,</w:t>
      </w:r>
      <w:r w:rsidR="00643AD0">
        <w:rPr>
          <w:rFonts w:ascii="Times New Roman" w:eastAsia="Times New Roman" w:hAnsi="Times New Roman" w:cs="Times New Roman"/>
          <w:sz w:val="24"/>
          <w:szCs w:val="24"/>
        </w:rPr>
        <w:t xml:space="preserve"> które w roku szkolnym </w:t>
      </w:r>
      <w:r w:rsidR="00643AD0" w:rsidRPr="00EC5E1A">
        <w:rPr>
          <w:rFonts w:ascii="Times New Roman" w:eastAsia="Times New Roman" w:hAnsi="Times New Roman" w:cs="Times New Roman"/>
          <w:sz w:val="24"/>
          <w:szCs w:val="24"/>
        </w:rPr>
        <w:t>2022/2023</w:t>
      </w:r>
      <w:r w:rsidRPr="00592DFF">
        <w:rPr>
          <w:rFonts w:ascii="Times New Roman" w:eastAsia="Times New Roman" w:hAnsi="Times New Roman" w:cs="Times New Roman"/>
          <w:sz w:val="24"/>
          <w:szCs w:val="24"/>
        </w:rPr>
        <w:t xml:space="preserve"> nie uczęszczały do przedszkoli publicznych i oddziałów przedszkolnych w szkołach podstawowych lub chcą zmienić placówkę.</w:t>
      </w:r>
    </w:p>
    <w:p w14:paraId="4E9E6B9F" w14:textId="77777777" w:rsidR="000B785C" w:rsidRPr="00592DFF" w:rsidRDefault="000B785C" w:rsidP="000B785C">
      <w:pPr>
        <w:spacing w:line="13" w:lineRule="exact"/>
        <w:rPr>
          <w:rFonts w:ascii="Times New Roman" w:eastAsia="Times New Roman" w:hAnsi="Times New Roman" w:cs="Times New Roman"/>
          <w:sz w:val="24"/>
          <w:szCs w:val="24"/>
        </w:rPr>
      </w:pPr>
    </w:p>
    <w:p w14:paraId="2E939119" w14:textId="606E8EF1" w:rsidR="000B785C" w:rsidRPr="00592DFF" w:rsidRDefault="000B785C" w:rsidP="000B785C">
      <w:pPr>
        <w:numPr>
          <w:ilvl w:val="0"/>
          <w:numId w:val="5"/>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Kandydaci zamieszkali poza obszarem danej gminy mogą być przyjęci do oddziału przedszkolnego zorganizowanego w szkole podstawowej na terenie Miasta Tomaszowa Mazowieckiego, jeżeli po przeprowadzeniu postępowania rekrutacyjnego gmina nadal dysponuje wolnymi miejscami w oddziale przedszkolnym w szkole podstawowej.</w:t>
      </w:r>
    </w:p>
    <w:p w14:paraId="6E3239DB" w14:textId="77777777" w:rsidR="000B785C" w:rsidRPr="00592DFF" w:rsidRDefault="000B785C" w:rsidP="000B785C">
      <w:pPr>
        <w:spacing w:line="17" w:lineRule="exact"/>
        <w:rPr>
          <w:rFonts w:ascii="Times New Roman" w:eastAsia="Times New Roman" w:hAnsi="Times New Roman" w:cs="Times New Roman"/>
          <w:sz w:val="24"/>
          <w:szCs w:val="24"/>
        </w:rPr>
      </w:pPr>
    </w:p>
    <w:p w14:paraId="17E2753B" w14:textId="77777777"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Dzieci w wieku 6 lat są obowiązane odbyć roczne przygotowanie przedszkolne w przedszkolu lub w oddziale przedszkolnym w szkole podstawowej.</w:t>
      </w:r>
    </w:p>
    <w:p w14:paraId="65B816D9" w14:textId="77777777" w:rsidR="000B785C" w:rsidRPr="00592DFF" w:rsidRDefault="000B785C" w:rsidP="000B785C">
      <w:pPr>
        <w:spacing w:line="13" w:lineRule="exact"/>
        <w:rPr>
          <w:rFonts w:ascii="Times New Roman" w:eastAsia="Times New Roman" w:hAnsi="Times New Roman" w:cs="Times New Roman"/>
          <w:sz w:val="24"/>
          <w:szCs w:val="24"/>
        </w:rPr>
      </w:pPr>
    </w:p>
    <w:p w14:paraId="6251686F" w14:textId="77777777" w:rsidR="000B785C" w:rsidRPr="00592DFF" w:rsidRDefault="000B785C" w:rsidP="000B785C">
      <w:pPr>
        <w:numPr>
          <w:ilvl w:val="0"/>
          <w:numId w:val="5"/>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Dziecko, które w danym roku kalendarzowym kończy 6 lat może na wniosek rodziców rozpocząć naukę w szkole podstawowej, jeżeli:</w:t>
      </w:r>
    </w:p>
    <w:p w14:paraId="68204FDA" w14:textId="77777777" w:rsidR="000B785C" w:rsidRPr="00592DFF" w:rsidRDefault="000B785C" w:rsidP="000B785C">
      <w:pPr>
        <w:spacing w:line="14" w:lineRule="exact"/>
        <w:rPr>
          <w:rFonts w:ascii="Times New Roman" w:eastAsia="Times New Roman" w:hAnsi="Times New Roman" w:cs="Times New Roman"/>
          <w:sz w:val="24"/>
          <w:szCs w:val="24"/>
        </w:rPr>
      </w:pPr>
    </w:p>
    <w:p w14:paraId="3AA43CC1" w14:textId="77777777" w:rsidR="000B785C" w:rsidRPr="00592DFF" w:rsidRDefault="000B785C" w:rsidP="000B785C">
      <w:pPr>
        <w:numPr>
          <w:ilvl w:val="1"/>
          <w:numId w:val="5"/>
        </w:numPr>
        <w:tabs>
          <w:tab w:val="left" w:pos="1416"/>
        </w:tabs>
        <w:spacing w:line="234" w:lineRule="auto"/>
        <w:ind w:left="1440" w:right="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korzystało z wychowania przedszkolnego w roku szkolnym poprzedzającym rok szkolny, w którym ma rozpocząć naukę w szkole podstawowej, albo</w:t>
      </w:r>
    </w:p>
    <w:p w14:paraId="49BB9ACB" w14:textId="77777777" w:rsidR="000B785C" w:rsidRPr="00592DFF" w:rsidRDefault="000B785C" w:rsidP="000B785C">
      <w:pPr>
        <w:spacing w:line="13" w:lineRule="exact"/>
        <w:rPr>
          <w:rFonts w:ascii="Times New Roman" w:eastAsia="Times New Roman" w:hAnsi="Times New Roman" w:cs="Times New Roman"/>
          <w:sz w:val="24"/>
          <w:szCs w:val="24"/>
        </w:rPr>
      </w:pPr>
    </w:p>
    <w:p w14:paraId="3D2E400D" w14:textId="77777777" w:rsidR="000B785C" w:rsidRPr="00592DFF" w:rsidRDefault="000B785C" w:rsidP="000B785C">
      <w:pPr>
        <w:numPr>
          <w:ilvl w:val="1"/>
          <w:numId w:val="5"/>
        </w:numPr>
        <w:tabs>
          <w:tab w:val="left" w:pos="1416"/>
        </w:tabs>
        <w:spacing w:line="237" w:lineRule="auto"/>
        <w:ind w:left="144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posiada opinię o możliwości rozpoczęcia nauki w szkole podstawowej, wydaną przez publiczną poradnię psychologiczno – pedagogiczną albo niepubliczną poradnię psychologiczno – pedagogiczną założoną zgodnie z art. 168 ustawy – Prawo oświatowe oraz zatrudniającą pracowników posiadających kwalifikacje określone dla pracowników publicznych poradni psychologiczno – pedagogicznych.</w:t>
      </w:r>
    </w:p>
    <w:p w14:paraId="325C188D" w14:textId="77777777" w:rsidR="000B785C" w:rsidRPr="00592DFF" w:rsidRDefault="000B785C" w:rsidP="000B785C">
      <w:pPr>
        <w:spacing w:line="43" w:lineRule="exact"/>
        <w:rPr>
          <w:rFonts w:ascii="Times New Roman" w:eastAsia="Times New Roman" w:hAnsi="Times New Roman" w:cs="Times New Roman"/>
          <w:sz w:val="24"/>
          <w:szCs w:val="24"/>
        </w:rPr>
      </w:pPr>
    </w:p>
    <w:p w14:paraId="1226AD4C" w14:textId="77777777" w:rsidR="000B785C" w:rsidRPr="00592DFF" w:rsidRDefault="000B785C" w:rsidP="000B785C">
      <w:pPr>
        <w:spacing w:line="13" w:lineRule="exact"/>
        <w:rPr>
          <w:rFonts w:ascii="Times New Roman" w:eastAsia="Times New Roman" w:hAnsi="Times New Roman" w:cs="Times New Roman"/>
          <w:sz w:val="24"/>
          <w:szCs w:val="24"/>
        </w:rPr>
      </w:pPr>
    </w:p>
    <w:p w14:paraId="70D2E871" w14:textId="77777777"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 ustawy.</w:t>
      </w:r>
    </w:p>
    <w:p w14:paraId="662C1ADA" w14:textId="77777777" w:rsidR="000B785C" w:rsidRPr="00592DFF" w:rsidRDefault="000B785C" w:rsidP="000B785C">
      <w:pPr>
        <w:spacing w:line="16" w:lineRule="exact"/>
        <w:rPr>
          <w:rFonts w:ascii="Times New Roman" w:eastAsia="Times New Roman" w:hAnsi="Times New Roman" w:cs="Times New Roman"/>
          <w:sz w:val="24"/>
          <w:szCs w:val="24"/>
        </w:rPr>
      </w:pPr>
    </w:p>
    <w:p w14:paraId="450F1B4D" w14:textId="77777777"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Dzieci posiadające orzeczenie o potrzebie kształcenia specjalnego, którym odroczono spełnianie obowiązku szkolnego na podstawie dotychczasowych przepisów, zachowują to prawo do końca okresu na jaki zostało udzielone.</w:t>
      </w:r>
    </w:p>
    <w:p w14:paraId="6F972758" w14:textId="77777777" w:rsidR="000B785C" w:rsidRPr="00592DFF" w:rsidRDefault="000B785C" w:rsidP="000B785C">
      <w:pPr>
        <w:spacing w:line="13" w:lineRule="exact"/>
        <w:rPr>
          <w:rFonts w:ascii="Times New Roman" w:eastAsia="Times New Roman" w:hAnsi="Times New Roman" w:cs="Times New Roman"/>
          <w:sz w:val="24"/>
          <w:szCs w:val="24"/>
        </w:rPr>
      </w:pPr>
    </w:p>
    <w:p w14:paraId="14CD5B06" w14:textId="77777777" w:rsidR="000B785C" w:rsidRPr="00592DFF" w:rsidRDefault="000B785C" w:rsidP="000B785C">
      <w:pPr>
        <w:numPr>
          <w:ilvl w:val="0"/>
          <w:numId w:val="5"/>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 celu zapewnienia dziecku podczas pobytu w </w:t>
      </w:r>
      <w:r>
        <w:rPr>
          <w:rFonts w:ascii="Times New Roman" w:eastAsia="Times New Roman" w:hAnsi="Times New Roman" w:cs="Times New Roman"/>
          <w:sz w:val="24"/>
          <w:szCs w:val="24"/>
        </w:rPr>
        <w:t>oddziale przedszkolnym</w:t>
      </w:r>
      <w:r w:rsidRPr="00592DFF">
        <w:rPr>
          <w:rFonts w:ascii="Times New Roman" w:eastAsia="Times New Roman" w:hAnsi="Times New Roman" w:cs="Times New Roman"/>
          <w:sz w:val="24"/>
          <w:szCs w:val="24"/>
        </w:rPr>
        <w:t>, odpowiedniej opieki, odżywiania oraz metod opiekuńczo-wychowawczych rodzic dziecka przekazuje uznane przez niego za istotne dane o stanie zdrowia, stosowanej diecie i rozwoju psychofizycznym dziecka.</w:t>
      </w:r>
    </w:p>
    <w:p w14:paraId="2529B8FE" w14:textId="77777777" w:rsidR="000B785C" w:rsidRPr="00592DFF" w:rsidRDefault="000B785C" w:rsidP="000B785C">
      <w:pPr>
        <w:spacing w:line="200" w:lineRule="exact"/>
        <w:rPr>
          <w:rFonts w:ascii="Times New Roman" w:eastAsia="Times New Roman" w:hAnsi="Times New Roman" w:cs="Times New Roman"/>
          <w:sz w:val="24"/>
          <w:szCs w:val="24"/>
        </w:rPr>
      </w:pPr>
    </w:p>
    <w:p w14:paraId="4CAAAA82" w14:textId="77777777" w:rsidR="000B785C" w:rsidRPr="00592DFF" w:rsidRDefault="000B785C" w:rsidP="000B785C">
      <w:pPr>
        <w:spacing w:line="358" w:lineRule="exact"/>
        <w:rPr>
          <w:rFonts w:ascii="Times New Roman" w:eastAsia="Times New Roman" w:hAnsi="Times New Roman" w:cs="Times New Roman"/>
          <w:sz w:val="24"/>
          <w:szCs w:val="24"/>
        </w:rPr>
      </w:pPr>
    </w:p>
    <w:p w14:paraId="4A5C2CF2" w14:textId="7C58567D" w:rsidR="000B785C" w:rsidRPr="00592DFF" w:rsidRDefault="000B785C" w:rsidP="000B785C">
      <w:pPr>
        <w:numPr>
          <w:ilvl w:val="1"/>
          <w:numId w:val="6"/>
        </w:numPr>
        <w:tabs>
          <w:tab w:val="left" w:pos="3380"/>
        </w:tabs>
        <w:spacing w:line="0" w:lineRule="atLeast"/>
        <w:ind w:left="3380" w:hanging="399"/>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 xml:space="preserve">Kontynuacja </w:t>
      </w:r>
      <w:r w:rsidR="00236910">
        <w:rPr>
          <w:rFonts w:ascii="Times New Roman" w:eastAsia="Times New Roman" w:hAnsi="Times New Roman" w:cs="Times New Roman"/>
          <w:b/>
          <w:sz w:val="24"/>
          <w:szCs w:val="24"/>
        </w:rPr>
        <w:t>Wychowania Przedszkolnego</w:t>
      </w:r>
    </w:p>
    <w:p w14:paraId="4D351316" w14:textId="77777777" w:rsidR="000B785C" w:rsidRPr="00592DFF" w:rsidRDefault="000B785C" w:rsidP="000B785C">
      <w:pPr>
        <w:spacing w:line="283" w:lineRule="exact"/>
        <w:rPr>
          <w:rFonts w:ascii="Times New Roman" w:eastAsia="Times New Roman" w:hAnsi="Times New Roman" w:cs="Times New Roman"/>
          <w:b/>
          <w:sz w:val="24"/>
          <w:szCs w:val="24"/>
        </w:rPr>
      </w:pPr>
    </w:p>
    <w:p w14:paraId="0829FE4D" w14:textId="43A7E86A" w:rsidR="000B785C" w:rsidRPr="00592DFF" w:rsidRDefault="000B785C" w:rsidP="000B785C">
      <w:pPr>
        <w:numPr>
          <w:ilvl w:val="0"/>
          <w:numId w:val="7"/>
        </w:numPr>
        <w:tabs>
          <w:tab w:val="left" w:pos="708"/>
        </w:tabs>
        <w:spacing w:line="237" w:lineRule="auto"/>
        <w:ind w:left="720" w:hanging="368"/>
        <w:jc w:val="both"/>
        <w:rPr>
          <w:rFonts w:ascii="Times New Roman" w:eastAsia="Times New Roman" w:hAnsi="Times New Roman" w:cs="Times New Roman"/>
          <w:b/>
          <w:sz w:val="24"/>
          <w:szCs w:val="24"/>
        </w:rPr>
      </w:pPr>
      <w:r w:rsidRPr="00592DFF">
        <w:rPr>
          <w:rFonts w:ascii="Times New Roman" w:eastAsia="Times New Roman" w:hAnsi="Times New Roman" w:cs="Times New Roman"/>
          <w:sz w:val="24"/>
          <w:szCs w:val="24"/>
        </w:rPr>
        <w:t xml:space="preserve">Rodzice, których dzieci będą kontynuować edukację </w:t>
      </w:r>
      <w:r>
        <w:rPr>
          <w:rFonts w:ascii="Times New Roman" w:eastAsia="Times New Roman" w:hAnsi="Times New Roman" w:cs="Times New Roman"/>
          <w:sz w:val="24"/>
          <w:szCs w:val="24"/>
        </w:rPr>
        <w:t xml:space="preserve">w </w:t>
      </w:r>
      <w:r w:rsidR="00BF2501">
        <w:rPr>
          <w:rFonts w:ascii="Times New Roman" w:eastAsia="Times New Roman" w:hAnsi="Times New Roman" w:cs="Times New Roman"/>
          <w:sz w:val="24"/>
          <w:szCs w:val="24"/>
        </w:rPr>
        <w:t xml:space="preserve">oddziałach przedszkolnych </w:t>
      </w:r>
      <w:r>
        <w:rPr>
          <w:rFonts w:ascii="Times New Roman" w:eastAsia="Times New Roman" w:hAnsi="Times New Roman" w:cs="Times New Roman"/>
          <w:sz w:val="24"/>
          <w:szCs w:val="24"/>
        </w:rPr>
        <w:t>w Szkole Podstawowej nr 8</w:t>
      </w:r>
      <w:r w:rsidRPr="00592DFF">
        <w:rPr>
          <w:rFonts w:ascii="Times New Roman" w:eastAsia="Times New Roman" w:hAnsi="Times New Roman" w:cs="Times New Roman"/>
          <w:sz w:val="24"/>
          <w:szCs w:val="24"/>
        </w:rPr>
        <w:t>, prowa</w:t>
      </w:r>
      <w:r>
        <w:rPr>
          <w:rFonts w:ascii="Times New Roman" w:eastAsia="Times New Roman" w:hAnsi="Times New Roman" w:cs="Times New Roman"/>
          <w:sz w:val="24"/>
          <w:szCs w:val="24"/>
        </w:rPr>
        <w:t>dzonych</w:t>
      </w:r>
      <w:r w:rsidRPr="00592DFF">
        <w:rPr>
          <w:rFonts w:ascii="Times New Roman" w:eastAsia="Times New Roman" w:hAnsi="Times New Roman" w:cs="Times New Roman"/>
          <w:sz w:val="24"/>
          <w:szCs w:val="24"/>
        </w:rPr>
        <w:t xml:space="preserve"> przez Gminę Miasto Tomaszów Mazowiecki, składają </w:t>
      </w:r>
      <w:r w:rsidRPr="00592DFF">
        <w:rPr>
          <w:rFonts w:ascii="Times New Roman" w:eastAsia="Times New Roman" w:hAnsi="Times New Roman" w:cs="Times New Roman"/>
          <w:b/>
          <w:sz w:val="24"/>
          <w:szCs w:val="24"/>
        </w:rPr>
        <w:t>deklarację</w:t>
      </w:r>
      <w:r w:rsidRPr="00592DFF">
        <w:rPr>
          <w:rFonts w:ascii="Times New Roman" w:eastAsia="Times New Roman" w:hAnsi="Times New Roman" w:cs="Times New Roman"/>
          <w:sz w:val="24"/>
          <w:szCs w:val="24"/>
        </w:rPr>
        <w:t xml:space="preserve"> </w:t>
      </w:r>
      <w:r w:rsidRPr="00592DFF">
        <w:rPr>
          <w:rFonts w:ascii="Times New Roman" w:eastAsia="Times New Roman" w:hAnsi="Times New Roman" w:cs="Times New Roman"/>
          <w:b/>
          <w:sz w:val="24"/>
          <w:szCs w:val="24"/>
        </w:rPr>
        <w:t>o kontynuowaniu wychowania prz</w:t>
      </w:r>
      <w:r w:rsidR="00BF2501">
        <w:rPr>
          <w:rFonts w:ascii="Times New Roman" w:eastAsia="Times New Roman" w:hAnsi="Times New Roman" w:cs="Times New Roman"/>
          <w:b/>
          <w:sz w:val="24"/>
          <w:szCs w:val="24"/>
        </w:rPr>
        <w:t xml:space="preserve">edszkolnego w roku szkolnym </w:t>
      </w:r>
      <w:r w:rsidR="00BF2501" w:rsidRPr="00EC5E1A">
        <w:rPr>
          <w:rFonts w:ascii="Times New Roman" w:eastAsia="Times New Roman" w:hAnsi="Times New Roman" w:cs="Times New Roman"/>
          <w:b/>
          <w:sz w:val="24"/>
          <w:szCs w:val="24"/>
        </w:rPr>
        <w:t>202</w:t>
      </w:r>
      <w:r w:rsidR="00643AD0" w:rsidRPr="00EC5E1A">
        <w:rPr>
          <w:rFonts w:ascii="Times New Roman" w:eastAsia="Times New Roman" w:hAnsi="Times New Roman" w:cs="Times New Roman"/>
          <w:b/>
          <w:sz w:val="24"/>
          <w:szCs w:val="24"/>
        </w:rPr>
        <w:t>4</w:t>
      </w:r>
      <w:r w:rsidR="00BF2501" w:rsidRPr="00EC5E1A">
        <w:rPr>
          <w:rFonts w:ascii="Times New Roman" w:eastAsia="Times New Roman" w:hAnsi="Times New Roman" w:cs="Times New Roman"/>
          <w:b/>
          <w:sz w:val="24"/>
          <w:szCs w:val="24"/>
        </w:rPr>
        <w:t>/202</w:t>
      </w:r>
      <w:r w:rsidR="00643AD0" w:rsidRPr="00EC5E1A">
        <w:rPr>
          <w:rFonts w:ascii="Times New Roman" w:eastAsia="Times New Roman" w:hAnsi="Times New Roman" w:cs="Times New Roman"/>
          <w:b/>
          <w:sz w:val="24"/>
          <w:szCs w:val="24"/>
        </w:rPr>
        <w:t>5</w:t>
      </w:r>
      <w:r w:rsidRPr="00EC5E1A">
        <w:rPr>
          <w:rFonts w:ascii="Times New Roman" w:eastAsia="Times New Roman" w:hAnsi="Times New Roman" w:cs="Times New Roman"/>
          <w:b/>
          <w:sz w:val="24"/>
          <w:szCs w:val="24"/>
        </w:rPr>
        <w:t>.</w:t>
      </w:r>
    </w:p>
    <w:p w14:paraId="4E0D7224" w14:textId="77777777" w:rsidR="000B785C" w:rsidRPr="00592DFF" w:rsidRDefault="000B785C" w:rsidP="000B785C">
      <w:pPr>
        <w:spacing w:line="11" w:lineRule="exact"/>
        <w:rPr>
          <w:rFonts w:ascii="Times New Roman" w:eastAsia="Times New Roman" w:hAnsi="Times New Roman" w:cs="Times New Roman"/>
          <w:b/>
          <w:sz w:val="24"/>
          <w:szCs w:val="24"/>
        </w:rPr>
      </w:pPr>
    </w:p>
    <w:p w14:paraId="3E034E17" w14:textId="63805E65" w:rsidR="000B785C" w:rsidRPr="00CF72BB" w:rsidRDefault="000B785C" w:rsidP="00CF72BB">
      <w:pPr>
        <w:numPr>
          <w:ilvl w:val="0"/>
          <w:numId w:val="7"/>
        </w:numPr>
        <w:tabs>
          <w:tab w:val="left" w:pos="708"/>
        </w:tabs>
        <w:spacing w:line="234" w:lineRule="auto"/>
        <w:ind w:left="720" w:hanging="368"/>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 xml:space="preserve">Deklarację o kontynuowaniu wychowania przedszkolnego </w:t>
      </w:r>
      <w:r w:rsidRPr="00592DFF">
        <w:rPr>
          <w:rFonts w:ascii="Times New Roman" w:eastAsia="Times New Roman" w:hAnsi="Times New Roman" w:cs="Times New Roman"/>
          <w:sz w:val="24"/>
          <w:szCs w:val="24"/>
        </w:rPr>
        <w:t>rodzice mogą wypełniać</w:t>
      </w:r>
      <w:r w:rsidR="00236910">
        <w:rPr>
          <w:rFonts w:ascii="Times New Roman" w:eastAsia="Times New Roman" w:hAnsi="Times New Roman" w:cs="Times New Roman"/>
          <w:sz w:val="24"/>
          <w:szCs w:val="24"/>
        </w:rPr>
        <w:t>:</w:t>
      </w:r>
    </w:p>
    <w:p w14:paraId="3C4120DE" w14:textId="5CE621DD" w:rsidR="00236910" w:rsidRPr="00236910" w:rsidRDefault="00CF72BB" w:rsidP="00236910">
      <w:pPr>
        <w:numPr>
          <w:ilvl w:val="1"/>
          <w:numId w:val="8"/>
        </w:numPr>
        <w:tabs>
          <w:tab w:val="left" w:pos="1400"/>
        </w:tabs>
        <w:spacing w:line="0" w:lineRule="atLeast"/>
        <w:ind w:left="1400" w:hanging="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B785C" w:rsidRPr="00592DFF">
        <w:rPr>
          <w:rFonts w:ascii="Times New Roman" w:eastAsia="Times New Roman" w:hAnsi="Times New Roman" w:cs="Times New Roman"/>
          <w:sz w:val="24"/>
          <w:szCs w:val="24"/>
        </w:rPr>
        <w:t xml:space="preserve"> formie papierowej (formularze dostępne na stronie </w:t>
      </w:r>
      <w:r>
        <w:rPr>
          <w:rFonts w:ascii="Times New Roman" w:eastAsia="Times New Roman" w:hAnsi="Times New Roman" w:cs="Times New Roman"/>
          <w:sz w:val="24"/>
          <w:szCs w:val="24"/>
        </w:rPr>
        <w:t xml:space="preserve">internetowego ZSZO i </w:t>
      </w:r>
      <w:r w:rsidR="000B785C" w:rsidRPr="00592DFF">
        <w:rPr>
          <w:rFonts w:ascii="Times New Roman" w:eastAsia="Times New Roman" w:hAnsi="Times New Roman" w:cs="Times New Roman"/>
          <w:sz w:val="24"/>
          <w:szCs w:val="24"/>
        </w:rPr>
        <w:t xml:space="preserve"> w </w:t>
      </w:r>
      <w:r w:rsidR="000B785C">
        <w:rPr>
          <w:rFonts w:ascii="Times New Roman" w:eastAsia="Times New Roman" w:hAnsi="Times New Roman" w:cs="Times New Roman"/>
          <w:sz w:val="24"/>
          <w:szCs w:val="24"/>
        </w:rPr>
        <w:t>szkole</w:t>
      </w:r>
      <w:r w:rsidR="000B785C" w:rsidRPr="00592DFF">
        <w:rPr>
          <w:rFonts w:ascii="Times New Roman" w:eastAsia="Times New Roman" w:hAnsi="Times New Roman" w:cs="Times New Roman"/>
          <w:sz w:val="24"/>
          <w:szCs w:val="24"/>
        </w:rPr>
        <w:t>)</w:t>
      </w:r>
      <w:r w:rsidR="00643AD0">
        <w:rPr>
          <w:rFonts w:ascii="Times New Roman" w:eastAsia="Times New Roman" w:hAnsi="Times New Roman" w:cs="Times New Roman"/>
          <w:sz w:val="24"/>
          <w:szCs w:val="24"/>
        </w:rPr>
        <w:t xml:space="preserve"> </w:t>
      </w:r>
      <w:r w:rsidR="00236910">
        <w:rPr>
          <w:rFonts w:ascii="Times New Roman" w:eastAsia="Times New Roman" w:hAnsi="Times New Roman" w:cs="Times New Roman"/>
          <w:sz w:val="24"/>
          <w:szCs w:val="24"/>
        </w:rPr>
        <w:t xml:space="preserve">w wyznaczonym terminie, podpisać i złożyć bezpośrednio w sekretariacie Szkoły, do której uczęszcza dziecko w roku szkolnym </w:t>
      </w:r>
      <w:r w:rsidR="00236910" w:rsidRPr="00EC5E1A">
        <w:rPr>
          <w:rFonts w:ascii="Times New Roman" w:eastAsia="Times New Roman" w:hAnsi="Times New Roman" w:cs="Times New Roman"/>
          <w:sz w:val="24"/>
          <w:szCs w:val="24"/>
        </w:rPr>
        <w:t>202</w:t>
      </w:r>
      <w:r w:rsidR="00643AD0" w:rsidRPr="00EC5E1A">
        <w:rPr>
          <w:rFonts w:ascii="Times New Roman" w:eastAsia="Times New Roman" w:hAnsi="Times New Roman" w:cs="Times New Roman"/>
          <w:sz w:val="24"/>
          <w:szCs w:val="24"/>
        </w:rPr>
        <w:t>3/</w:t>
      </w:r>
      <w:r w:rsidR="00236910" w:rsidRPr="00EC5E1A">
        <w:rPr>
          <w:rFonts w:ascii="Times New Roman" w:eastAsia="Times New Roman" w:hAnsi="Times New Roman" w:cs="Times New Roman"/>
          <w:sz w:val="24"/>
          <w:szCs w:val="24"/>
        </w:rPr>
        <w:t>202</w:t>
      </w:r>
      <w:r w:rsidR="00643AD0" w:rsidRPr="00EC5E1A">
        <w:rPr>
          <w:rFonts w:ascii="Times New Roman" w:eastAsia="Times New Roman" w:hAnsi="Times New Roman" w:cs="Times New Roman"/>
          <w:sz w:val="24"/>
          <w:szCs w:val="24"/>
        </w:rPr>
        <w:t>4</w:t>
      </w:r>
      <w:r w:rsidR="00236910" w:rsidRPr="00EC5E1A">
        <w:rPr>
          <w:rFonts w:ascii="Times New Roman" w:eastAsia="Times New Roman" w:hAnsi="Times New Roman" w:cs="Times New Roman"/>
          <w:sz w:val="24"/>
          <w:szCs w:val="24"/>
        </w:rPr>
        <w:t>.</w:t>
      </w:r>
    </w:p>
    <w:p w14:paraId="2B908B34" w14:textId="77777777" w:rsidR="000B785C" w:rsidRPr="00592DFF" w:rsidRDefault="000B785C" w:rsidP="000B785C">
      <w:pPr>
        <w:spacing w:line="12" w:lineRule="exact"/>
        <w:rPr>
          <w:rFonts w:ascii="Times New Roman" w:eastAsia="Times New Roman" w:hAnsi="Times New Roman" w:cs="Times New Roman"/>
          <w:sz w:val="24"/>
          <w:szCs w:val="24"/>
        </w:rPr>
      </w:pPr>
    </w:p>
    <w:p w14:paraId="0612C8D4" w14:textId="006418AF" w:rsidR="00236910" w:rsidRDefault="00236910" w:rsidP="00236910">
      <w:pPr>
        <w:pStyle w:val="Akapitzlist"/>
        <w:numPr>
          <w:ilvl w:val="0"/>
          <w:numId w:val="7"/>
        </w:numPr>
        <w:tabs>
          <w:tab w:val="left" w:pos="720"/>
        </w:tabs>
        <w:spacing w:line="253" w:lineRule="auto"/>
        <w:ind w:hanging="294"/>
        <w:jc w:val="both"/>
        <w:rPr>
          <w:rFonts w:ascii="Times New Roman" w:hAnsi="Times New Roman" w:cs="Times New Roman"/>
          <w:sz w:val="24"/>
        </w:rPr>
      </w:pPr>
      <w:r w:rsidRPr="00236910">
        <w:rPr>
          <w:rFonts w:ascii="Times New Roman" w:hAnsi="Times New Roman" w:cs="Times New Roman"/>
          <w:sz w:val="24"/>
        </w:rPr>
        <w:t xml:space="preserve">Brak złożonej deklaracji w wyznaczonym terminie lub jej złożenie po terminie traktowane będzie przez </w:t>
      </w:r>
      <w:r>
        <w:rPr>
          <w:rFonts w:ascii="Times New Roman" w:hAnsi="Times New Roman" w:cs="Times New Roman"/>
          <w:sz w:val="24"/>
        </w:rPr>
        <w:t>D</w:t>
      </w:r>
      <w:r w:rsidRPr="00236910">
        <w:rPr>
          <w:rFonts w:ascii="Times New Roman" w:hAnsi="Times New Roman" w:cs="Times New Roman"/>
          <w:sz w:val="24"/>
        </w:rPr>
        <w:t>yrektor</w:t>
      </w:r>
      <w:r>
        <w:rPr>
          <w:rFonts w:ascii="Times New Roman" w:hAnsi="Times New Roman" w:cs="Times New Roman"/>
          <w:sz w:val="24"/>
        </w:rPr>
        <w:t>a</w:t>
      </w:r>
      <w:r w:rsidRPr="00236910">
        <w:rPr>
          <w:rFonts w:ascii="Times New Roman" w:hAnsi="Times New Roman" w:cs="Times New Roman"/>
          <w:sz w:val="24"/>
        </w:rPr>
        <w:t xml:space="preserve"> jako rezygnacja z oddziału przedszkolnego.</w:t>
      </w:r>
    </w:p>
    <w:p w14:paraId="6D815ED3" w14:textId="45F1C3A8" w:rsidR="00236910" w:rsidRPr="00236910" w:rsidRDefault="00236910" w:rsidP="00236910">
      <w:pPr>
        <w:pStyle w:val="Akapitzlist"/>
        <w:numPr>
          <w:ilvl w:val="0"/>
          <w:numId w:val="7"/>
        </w:numPr>
        <w:tabs>
          <w:tab w:val="left" w:pos="720"/>
        </w:tabs>
        <w:spacing w:line="253" w:lineRule="auto"/>
        <w:ind w:hanging="294"/>
        <w:jc w:val="both"/>
        <w:rPr>
          <w:rFonts w:ascii="Times New Roman" w:hAnsi="Times New Roman" w:cs="Times New Roman"/>
          <w:sz w:val="24"/>
        </w:rPr>
      </w:pPr>
      <w:r w:rsidRPr="00236910">
        <w:rPr>
          <w:rFonts w:ascii="Times New Roman" w:hAnsi="Times New Roman" w:cs="Times New Roman"/>
          <w:sz w:val="23"/>
        </w:rPr>
        <w:t xml:space="preserve">Rodzice/prawni opiekunowie decydując się na zmianę przedszkola/oddziału przedszkolnego, do którego w roku szkolnym </w:t>
      </w:r>
      <w:r w:rsidRPr="00EC5E1A">
        <w:rPr>
          <w:rFonts w:ascii="Times New Roman" w:hAnsi="Times New Roman" w:cs="Times New Roman"/>
          <w:sz w:val="23"/>
        </w:rPr>
        <w:t>2022/2023</w:t>
      </w:r>
      <w:r w:rsidRPr="00236910">
        <w:rPr>
          <w:rFonts w:ascii="Times New Roman" w:hAnsi="Times New Roman" w:cs="Times New Roman"/>
          <w:sz w:val="23"/>
        </w:rPr>
        <w:t xml:space="preserve"> uczęszcza dziecko, nie składają w oddziale przedszkolnym deklaracji o kontynuacji wychowania przedszkolnego. Dziecko uczestniczy w takim przypadku w postępowaniu rekrutacyjnym na takich samych zasadach jak dzieci zapisywane po raz pierwszy.</w:t>
      </w:r>
    </w:p>
    <w:p w14:paraId="171FAF6E" w14:textId="77777777" w:rsidR="00236910" w:rsidRPr="00236910" w:rsidRDefault="00236910" w:rsidP="00236910">
      <w:pPr>
        <w:spacing w:line="53" w:lineRule="exact"/>
        <w:jc w:val="both"/>
        <w:rPr>
          <w:rFonts w:ascii="Times New Roman" w:hAnsi="Times New Roman" w:cs="Times New Roman"/>
          <w:sz w:val="23"/>
        </w:rPr>
      </w:pPr>
    </w:p>
    <w:p w14:paraId="54B0FE44" w14:textId="63FAF557" w:rsidR="00236910" w:rsidRPr="00236910" w:rsidRDefault="00236910" w:rsidP="00236910">
      <w:pPr>
        <w:spacing w:line="265" w:lineRule="auto"/>
        <w:ind w:left="700"/>
        <w:jc w:val="both"/>
        <w:rPr>
          <w:rFonts w:ascii="Times New Roman" w:hAnsi="Times New Roman" w:cs="Times New Roman"/>
          <w:sz w:val="24"/>
        </w:rPr>
      </w:pPr>
      <w:r w:rsidRPr="00236910">
        <w:rPr>
          <w:rFonts w:ascii="Times New Roman" w:hAnsi="Times New Roman" w:cs="Times New Roman"/>
          <w:sz w:val="24"/>
        </w:rPr>
        <w:lastRenderedPageBreak/>
        <w:t>Złożenie deklaracji uniemożliwia wzięcie udziału w postępowaniu rekrutacyjnym do innego przedszkola/oddziału przedszkolnego. W razie nieprzyjęcia dziecka do nowego przedszkola/oddziału przedszkolnego w szkole podstawowej w dotychczasowym oddziale przedszkolnym w szkole podstawowej nie będzie dla niego zarezerwowane miejsce.</w:t>
      </w:r>
    </w:p>
    <w:p w14:paraId="26921FE1" w14:textId="5A2D8A92" w:rsidR="00236910" w:rsidRPr="00236910" w:rsidRDefault="00236910" w:rsidP="00236910">
      <w:pPr>
        <w:pStyle w:val="Akapitzlist"/>
        <w:numPr>
          <w:ilvl w:val="0"/>
          <w:numId w:val="7"/>
        </w:numPr>
        <w:tabs>
          <w:tab w:val="left" w:pos="700"/>
        </w:tabs>
        <w:spacing w:line="0" w:lineRule="atLeast"/>
        <w:ind w:hanging="294"/>
        <w:jc w:val="both"/>
        <w:rPr>
          <w:rFonts w:ascii="Times New Roman" w:hAnsi="Times New Roman" w:cs="Times New Roman"/>
          <w:sz w:val="24"/>
        </w:rPr>
      </w:pPr>
      <w:r w:rsidRPr="00236910">
        <w:rPr>
          <w:rFonts w:ascii="Times New Roman" w:hAnsi="Times New Roman" w:cs="Times New Roman"/>
          <w:sz w:val="24"/>
        </w:rPr>
        <w:t>Rodzice dzieci uczęszczających obecnie do oddziałów przedszkolnych w szkołach podstawowych, tylko w przypadku kontynuacji wypełniają deklarację o kontynuowaniu wychowania przedszkolnego w oddziale przedszkolnym w szkole podstawowej na tych samych zasadach, co przedszkola.</w:t>
      </w:r>
    </w:p>
    <w:p w14:paraId="4EDDC870" w14:textId="77777777" w:rsidR="00236910" w:rsidRPr="00236910" w:rsidRDefault="00236910" w:rsidP="00236910">
      <w:pPr>
        <w:spacing w:line="79" w:lineRule="exact"/>
        <w:jc w:val="both"/>
        <w:rPr>
          <w:rFonts w:ascii="Times New Roman" w:eastAsia="Times New Roman" w:hAnsi="Times New Roman" w:cs="Times New Roman"/>
        </w:rPr>
      </w:pPr>
    </w:p>
    <w:p w14:paraId="7C7E4B47" w14:textId="77777777" w:rsidR="000B785C" w:rsidRPr="00236910" w:rsidRDefault="00236910" w:rsidP="00236910">
      <w:pPr>
        <w:pStyle w:val="Akapitzlist"/>
        <w:numPr>
          <w:ilvl w:val="0"/>
          <w:numId w:val="7"/>
        </w:numPr>
        <w:spacing w:line="0" w:lineRule="atLeast"/>
        <w:ind w:hanging="294"/>
        <w:jc w:val="both"/>
        <w:rPr>
          <w:rFonts w:ascii="Times New Roman" w:eastAsia="Arial" w:hAnsi="Times New Roman" w:cs="Times New Roman"/>
          <w:sz w:val="24"/>
          <w:szCs w:val="24"/>
        </w:rPr>
      </w:pPr>
      <w:r w:rsidRPr="00236910">
        <w:rPr>
          <w:rFonts w:ascii="Times New Roman" w:hAnsi="Times New Roman" w:cs="Times New Roman"/>
          <w:sz w:val="23"/>
        </w:rPr>
        <w:t>Po zakończeniu składania deklaracji o kontynuowaniu wychowania przedszkolnego, wprowadzeniu do systemu, a w razie potrzeby, po weryfikacji danych przedstawionych w deklaracji, ustalona zostanie liczba miejsc, na które prowadzona będzie rekrutacja dla dzieci z Miasta Tomaszowa Mazowieckiego zapisywanych po raz pierwsz</w:t>
      </w:r>
      <w:r>
        <w:rPr>
          <w:rFonts w:ascii="Times New Roman" w:hAnsi="Times New Roman" w:cs="Times New Roman"/>
          <w:sz w:val="23"/>
        </w:rPr>
        <w:t>y.</w:t>
      </w:r>
    </w:p>
    <w:p w14:paraId="7EFF9F0B" w14:textId="77777777" w:rsidR="00236910" w:rsidRDefault="00236910" w:rsidP="00236910">
      <w:pPr>
        <w:spacing w:line="0" w:lineRule="atLeast"/>
        <w:jc w:val="both"/>
        <w:rPr>
          <w:rFonts w:ascii="Times New Roman" w:eastAsia="Arial" w:hAnsi="Times New Roman" w:cs="Times New Roman"/>
          <w:sz w:val="24"/>
          <w:szCs w:val="24"/>
        </w:rPr>
      </w:pPr>
    </w:p>
    <w:p w14:paraId="4F9B420A" w14:textId="128DA6BC" w:rsidR="007974CA" w:rsidRDefault="00236910" w:rsidP="007974CA">
      <w:pPr>
        <w:spacing w:line="0" w:lineRule="atLeast"/>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IV. Rekrutacja</w:t>
      </w:r>
    </w:p>
    <w:p w14:paraId="6D4090BE" w14:textId="77777777" w:rsidR="007974CA" w:rsidRPr="00592DFF" w:rsidRDefault="007974CA" w:rsidP="007974CA">
      <w:pPr>
        <w:tabs>
          <w:tab w:val="left" w:pos="708"/>
        </w:tabs>
        <w:spacing w:line="238" w:lineRule="auto"/>
        <w:jc w:val="both"/>
        <w:rPr>
          <w:rFonts w:ascii="Times New Roman" w:eastAsia="Times New Roman" w:hAnsi="Times New Roman" w:cs="Times New Roman"/>
          <w:sz w:val="24"/>
          <w:szCs w:val="24"/>
        </w:rPr>
      </w:pPr>
    </w:p>
    <w:p w14:paraId="7ABE88FA" w14:textId="77777777" w:rsidR="00236910" w:rsidRPr="00592DFF" w:rsidRDefault="00236910" w:rsidP="00236910">
      <w:pPr>
        <w:spacing w:line="7" w:lineRule="exact"/>
        <w:rPr>
          <w:rFonts w:ascii="Times New Roman" w:eastAsia="Times New Roman" w:hAnsi="Times New Roman" w:cs="Times New Roman"/>
          <w:sz w:val="24"/>
          <w:szCs w:val="24"/>
        </w:rPr>
      </w:pPr>
    </w:p>
    <w:p w14:paraId="7A99D953" w14:textId="0C6EABF7" w:rsidR="00236910" w:rsidRPr="00592DFF" w:rsidRDefault="00236910" w:rsidP="00236910">
      <w:pPr>
        <w:numPr>
          <w:ilvl w:val="0"/>
          <w:numId w:val="11"/>
        </w:numPr>
        <w:tabs>
          <w:tab w:val="left" w:pos="708"/>
        </w:tabs>
        <w:spacing w:line="237"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Rodzice, którzy po raz pierwszy zapisują dziecko do </w:t>
      </w:r>
      <w:r>
        <w:rPr>
          <w:rFonts w:ascii="Times New Roman" w:eastAsia="Times New Roman" w:hAnsi="Times New Roman" w:cs="Times New Roman"/>
          <w:sz w:val="24"/>
          <w:szCs w:val="24"/>
        </w:rPr>
        <w:t>oddziału przedszkolnego</w:t>
      </w:r>
      <w:r w:rsidRPr="00592DFF">
        <w:rPr>
          <w:rFonts w:ascii="Times New Roman" w:eastAsia="Times New Roman" w:hAnsi="Times New Roman" w:cs="Times New Roman"/>
          <w:sz w:val="24"/>
          <w:szCs w:val="24"/>
        </w:rPr>
        <w:t xml:space="preserve"> rozpoczynają wypełnianie wniosku od wybrania placówki, w której chcieliby w pierwszej kolejności zapisać dziecko. </w:t>
      </w:r>
      <w:r w:rsidR="007974CA">
        <w:rPr>
          <w:rFonts w:ascii="Times New Roman" w:eastAsia="Times New Roman" w:hAnsi="Times New Roman" w:cs="Times New Roman"/>
          <w:sz w:val="24"/>
          <w:szCs w:val="24"/>
        </w:rPr>
        <w:t>Należy</w:t>
      </w:r>
      <w:r w:rsidRPr="00592DFF">
        <w:rPr>
          <w:rFonts w:ascii="Times New Roman" w:eastAsia="Times New Roman" w:hAnsi="Times New Roman" w:cs="Times New Roman"/>
          <w:sz w:val="24"/>
          <w:szCs w:val="24"/>
        </w:rPr>
        <w:t xml:space="preserve"> wskazać dodatkowo jeszcze dwie palcówki rezerwowe. W przypadku, gdy w wybranym na pierwszym miejscu zabraknie miejsc – dokonanie dodatkowych wyborów zwiększa szansę na przyjęcie dziecka.</w:t>
      </w:r>
    </w:p>
    <w:p w14:paraId="7B3344C0" w14:textId="77777777" w:rsidR="00236910" w:rsidRPr="00592DFF" w:rsidRDefault="00236910" w:rsidP="00236910">
      <w:pPr>
        <w:spacing w:line="5" w:lineRule="exact"/>
        <w:rPr>
          <w:rFonts w:ascii="Times New Roman" w:eastAsia="Times New Roman" w:hAnsi="Times New Roman" w:cs="Times New Roman"/>
          <w:sz w:val="24"/>
          <w:szCs w:val="24"/>
        </w:rPr>
      </w:pPr>
    </w:p>
    <w:p w14:paraId="137B8317" w14:textId="68D927C7" w:rsidR="007974CA" w:rsidRPr="00DB087E" w:rsidRDefault="00236910" w:rsidP="00DB087E">
      <w:pPr>
        <w:numPr>
          <w:ilvl w:val="0"/>
          <w:numId w:val="11"/>
        </w:numPr>
        <w:tabs>
          <w:tab w:val="left" w:pos="760"/>
        </w:tabs>
        <w:spacing w:line="0" w:lineRule="atLeast"/>
        <w:ind w:left="760" w:hanging="40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 xml:space="preserve">Wniosek o przyjęcie dziecka do </w:t>
      </w:r>
      <w:r>
        <w:rPr>
          <w:rFonts w:ascii="Times New Roman" w:eastAsia="Times New Roman" w:hAnsi="Times New Roman" w:cs="Times New Roman"/>
          <w:sz w:val="24"/>
          <w:szCs w:val="24"/>
        </w:rPr>
        <w:t>oddziału przedszkolnego</w:t>
      </w:r>
      <w:r w:rsidRPr="00592DFF">
        <w:rPr>
          <w:rFonts w:ascii="Times New Roman" w:eastAsia="Times New Roman" w:hAnsi="Times New Roman" w:cs="Times New Roman"/>
          <w:sz w:val="24"/>
          <w:szCs w:val="24"/>
        </w:rPr>
        <w:t xml:space="preserve"> </w:t>
      </w:r>
      <w:r w:rsidR="007974CA">
        <w:rPr>
          <w:rFonts w:ascii="Times New Roman" w:eastAsia="Times New Roman" w:hAnsi="Times New Roman" w:cs="Times New Roman"/>
          <w:sz w:val="24"/>
          <w:szCs w:val="24"/>
        </w:rPr>
        <w:t>należy</w:t>
      </w:r>
      <w:r w:rsidRPr="00592DFF">
        <w:rPr>
          <w:rFonts w:ascii="Times New Roman" w:eastAsia="Times New Roman" w:hAnsi="Times New Roman" w:cs="Times New Roman"/>
          <w:sz w:val="24"/>
          <w:szCs w:val="24"/>
        </w:rPr>
        <w:t xml:space="preserve"> wypełniać</w:t>
      </w:r>
      <w:r w:rsidR="007974CA">
        <w:rPr>
          <w:rFonts w:ascii="Times New Roman" w:eastAsia="Times New Roman" w:hAnsi="Times New Roman" w:cs="Times New Roman"/>
          <w:sz w:val="24"/>
          <w:szCs w:val="24"/>
        </w:rPr>
        <w:t xml:space="preserve"> e</w:t>
      </w:r>
      <w:r w:rsidRPr="007974CA">
        <w:rPr>
          <w:rFonts w:ascii="Times New Roman" w:eastAsia="Times New Roman" w:hAnsi="Times New Roman" w:cs="Times New Roman"/>
          <w:sz w:val="24"/>
          <w:szCs w:val="24"/>
        </w:rPr>
        <w:t>lektronicznie:</w:t>
      </w:r>
      <w:r w:rsidR="00202724">
        <w:rPr>
          <w:rFonts w:ascii="Times New Roman" w:eastAsia="Times New Roman" w:hAnsi="Times New Roman" w:cs="Times New Roman"/>
          <w:sz w:val="24"/>
          <w:szCs w:val="24"/>
        </w:rPr>
        <w:t xml:space="preserve"> </w:t>
      </w:r>
      <w:r w:rsidRPr="007974CA">
        <w:rPr>
          <w:rFonts w:ascii="Times New Roman" w:eastAsia="Times New Roman" w:hAnsi="Times New Roman" w:cs="Times New Roman"/>
          <w:sz w:val="24"/>
          <w:szCs w:val="24"/>
        </w:rPr>
        <w:t>na</w:t>
      </w:r>
      <w:r w:rsidR="007974CA">
        <w:rPr>
          <w:rFonts w:ascii="Times New Roman" w:eastAsia="Times New Roman" w:hAnsi="Times New Roman" w:cs="Times New Roman"/>
          <w:sz w:val="24"/>
          <w:szCs w:val="24"/>
        </w:rPr>
        <w:t xml:space="preserve"> </w:t>
      </w:r>
      <w:r w:rsidRPr="007974CA">
        <w:rPr>
          <w:rFonts w:ascii="Times New Roman" w:eastAsia="Times New Roman" w:hAnsi="Times New Roman" w:cs="Times New Roman"/>
          <w:sz w:val="24"/>
          <w:szCs w:val="24"/>
        </w:rPr>
        <w:t>stronie</w:t>
      </w:r>
      <w:r w:rsidR="00DB087E">
        <w:rPr>
          <w:rFonts w:ascii="Times New Roman" w:eastAsia="Times New Roman" w:hAnsi="Times New Roman" w:cs="Times New Roman"/>
          <w:sz w:val="24"/>
          <w:szCs w:val="24"/>
        </w:rPr>
        <w:t xml:space="preserve"> </w:t>
      </w:r>
      <w:r w:rsidRPr="007974CA">
        <w:rPr>
          <w:rFonts w:ascii="Times New Roman" w:eastAsia="Times New Roman" w:hAnsi="Times New Roman" w:cs="Times New Roman"/>
          <w:sz w:val="24"/>
          <w:szCs w:val="24"/>
        </w:rPr>
        <w:t>internetowej</w:t>
      </w:r>
      <w:r w:rsidR="00DB087E">
        <w:rPr>
          <w:rFonts w:ascii="Times New Roman" w:eastAsia="Times New Roman" w:hAnsi="Times New Roman" w:cs="Times New Roman"/>
          <w:sz w:val="24"/>
          <w:szCs w:val="24"/>
        </w:rPr>
        <w:t xml:space="preserve"> </w:t>
      </w:r>
      <w:hyperlink r:id="rId6" w:history="1">
        <w:r w:rsidR="00DB087E" w:rsidRPr="00DB087E">
          <w:rPr>
            <w:rStyle w:val="Hipercze"/>
            <w:rFonts w:ascii="Times New Roman" w:hAnsi="Times New Roman" w:cs="Times New Roman"/>
            <w:sz w:val="24"/>
          </w:rPr>
          <w:t>https://portal.vulcan.net.pl/jst/tomaszowmazowieckiprojekt/rejestr.aspx</w:t>
        </w:r>
      </w:hyperlink>
    </w:p>
    <w:p w14:paraId="0460D244" w14:textId="77777777" w:rsidR="007974CA" w:rsidRPr="00DB087E" w:rsidRDefault="007974CA" w:rsidP="007974CA">
      <w:pPr>
        <w:spacing w:line="43" w:lineRule="exact"/>
        <w:rPr>
          <w:rFonts w:ascii="Times New Roman" w:eastAsia="Times New Roman" w:hAnsi="Times New Roman" w:cs="Times New Roman"/>
        </w:rPr>
      </w:pPr>
    </w:p>
    <w:p w14:paraId="62397737" w14:textId="22278655" w:rsidR="00DB087E" w:rsidRPr="00643AD0" w:rsidRDefault="00DB087E" w:rsidP="00643AD0">
      <w:pPr>
        <w:spacing w:line="0" w:lineRule="atLeast"/>
        <w:ind w:left="709" w:hanging="709"/>
        <w:jc w:val="both"/>
        <w:rPr>
          <w:rFonts w:ascii="Times New Roman" w:hAnsi="Times New Roman" w:cs="Times New Roman"/>
          <w:sz w:val="24"/>
        </w:rPr>
      </w:pPr>
      <w:r w:rsidRPr="00DB087E">
        <w:rPr>
          <w:rFonts w:ascii="Times New Roman" w:hAnsi="Times New Roman" w:cs="Times New Roman"/>
          <w:sz w:val="24"/>
        </w:rPr>
        <w:t xml:space="preserve">       </w:t>
      </w:r>
      <w:r>
        <w:rPr>
          <w:rFonts w:ascii="Times New Roman" w:hAnsi="Times New Roman" w:cs="Times New Roman"/>
          <w:sz w:val="24"/>
        </w:rPr>
        <w:t xml:space="preserve">     </w:t>
      </w:r>
      <w:r w:rsidR="007974CA" w:rsidRPr="00DB087E">
        <w:rPr>
          <w:rFonts w:ascii="Times New Roman" w:hAnsi="Times New Roman" w:cs="Times New Roman"/>
          <w:sz w:val="24"/>
        </w:rPr>
        <w:t>w zakładce „Nabory”, w aplikacji „Na</w:t>
      </w:r>
      <w:r w:rsidR="00643AD0">
        <w:rPr>
          <w:rFonts w:ascii="Times New Roman" w:hAnsi="Times New Roman" w:cs="Times New Roman"/>
          <w:sz w:val="24"/>
        </w:rPr>
        <w:t xml:space="preserve">bór dla przedszkoli i oddziałów </w:t>
      </w:r>
      <w:r w:rsidR="007974CA" w:rsidRPr="00DB087E">
        <w:rPr>
          <w:rFonts w:ascii="Times New Roman" w:hAnsi="Times New Roman" w:cs="Times New Roman"/>
          <w:sz w:val="24"/>
        </w:rPr>
        <w:t>przedszkolnych”.</w:t>
      </w:r>
      <w:r w:rsidR="00643AD0">
        <w:rPr>
          <w:rFonts w:ascii="Times New Roman" w:hAnsi="Times New Roman" w:cs="Times New Roman"/>
          <w:sz w:val="24"/>
        </w:rPr>
        <w:t xml:space="preserve"> </w:t>
      </w:r>
      <w:r w:rsidR="00236910" w:rsidRPr="00592DFF">
        <w:rPr>
          <w:rFonts w:ascii="Times New Roman" w:eastAsia="Times New Roman" w:hAnsi="Times New Roman" w:cs="Times New Roman"/>
          <w:sz w:val="24"/>
          <w:szCs w:val="24"/>
        </w:rPr>
        <w:t xml:space="preserve">Po </w:t>
      </w:r>
      <w:r>
        <w:rPr>
          <w:rFonts w:ascii="Times New Roman" w:eastAsia="Times New Roman" w:hAnsi="Times New Roman" w:cs="Times New Roman"/>
          <w:sz w:val="24"/>
          <w:szCs w:val="24"/>
        </w:rPr>
        <w:t xml:space="preserve">elektronicznym </w:t>
      </w:r>
      <w:r w:rsidR="00236910" w:rsidRPr="00592DFF">
        <w:rPr>
          <w:rFonts w:ascii="Times New Roman" w:eastAsia="Times New Roman" w:hAnsi="Times New Roman" w:cs="Times New Roman"/>
          <w:sz w:val="24"/>
          <w:szCs w:val="24"/>
        </w:rPr>
        <w:t>wypełnieniu</w:t>
      </w:r>
      <w:r>
        <w:rPr>
          <w:rFonts w:ascii="Times New Roman" w:eastAsia="Times New Roman" w:hAnsi="Times New Roman" w:cs="Times New Roman"/>
          <w:sz w:val="24"/>
          <w:szCs w:val="24"/>
        </w:rPr>
        <w:t xml:space="preserve"> wniosku należy go </w:t>
      </w:r>
      <w:r w:rsidR="00236910" w:rsidRPr="00592DFF">
        <w:rPr>
          <w:rFonts w:ascii="Times New Roman" w:eastAsia="Times New Roman" w:hAnsi="Times New Roman" w:cs="Times New Roman"/>
          <w:sz w:val="24"/>
          <w:szCs w:val="24"/>
        </w:rPr>
        <w:t>wydrukowa</w:t>
      </w:r>
      <w:r>
        <w:rPr>
          <w:rFonts w:ascii="Times New Roman" w:eastAsia="Times New Roman" w:hAnsi="Times New Roman" w:cs="Times New Roman"/>
          <w:sz w:val="24"/>
          <w:szCs w:val="24"/>
        </w:rPr>
        <w:t xml:space="preserve">ć, </w:t>
      </w:r>
      <w:r w:rsidR="00236910" w:rsidRPr="00592DFF">
        <w:rPr>
          <w:rFonts w:ascii="Times New Roman" w:eastAsia="Times New Roman" w:hAnsi="Times New Roman" w:cs="Times New Roman"/>
          <w:sz w:val="24"/>
          <w:szCs w:val="24"/>
        </w:rPr>
        <w:t>podpisa</w:t>
      </w:r>
      <w:r>
        <w:rPr>
          <w:rFonts w:ascii="Times New Roman" w:eastAsia="Times New Roman" w:hAnsi="Times New Roman" w:cs="Times New Roman"/>
          <w:sz w:val="24"/>
          <w:szCs w:val="24"/>
        </w:rPr>
        <w:t>ć</w:t>
      </w:r>
      <w:r w:rsidR="00236910" w:rsidRPr="00592DFF">
        <w:rPr>
          <w:rFonts w:ascii="Times New Roman" w:eastAsia="Times New Roman" w:hAnsi="Times New Roman" w:cs="Times New Roman"/>
          <w:sz w:val="24"/>
          <w:szCs w:val="24"/>
        </w:rPr>
        <w:t xml:space="preserve"> złożyć bezpośrednio w </w:t>
      </w:r>
      <w:r w:rsidR="00236910">
        <w:rPr>
          <w:rFonts w:ascii="Times New Roman" w:eastAsia="Times New Roman" w:hAnsi="Times New Roman" w:cs="Times New Roman"/>
          <w:sz w:val="24"/>
          <w:szCs w:val="24"/>
        </w:rPr>
        <w:t>placówce</w:t>
      </w:r>
      <w:r w:rsidR="00236910" w:rsidRPr="00592DFF">
        <w:rPr>
          <w:rFonts w:ascii="Times New Roman" w:eastAsia="Times New Roman" w:hAnsi="Times New Roman" w:cs="Times New Roman"/>
          <w:sz w:val="24"/>
          <w:szCs w:val="24"/>
        </w:rPr>
        <w:t xml:space="preserve"> pierwszego wyboru. Wniosek należy złożyć wraz z wymaganymi dodatkowymi dokumentami (załącznikiem, oświadczeniami/ zaświadczeniami).</w:t>
      </w:r>
    </w:p>
    <w:p w14:paraId="06A05856" w14:textId="77777777" w:rsidR="00236910" w:rsidRPr="00592DFF" w:rsidRDefault="00236910" w:rsidP="00236910">
      <w:pPr>
        <w:spacing w:line="18" w:lineRule="exact"/>
        <w:rPr>
          <w:rFonts w:ascii="Times New Roman" w:eastAsia="Times New Roman" w:hAnsi="Times New Roman" w:cs="Times New Roman"/>
          <w:sz w:val="24"/>
          <w:szCs w:val="24"/>
        </w:rPr>
      </w:pPr>
    </w:p>
    <w:p w14:paraId="7CFC75DB" w14:textId="77777777" w:rsidR="00236910" w:rsidRPr="00592DFF" w:rsidRDefault="00236910" w:rsidP="00236910">
      <w:pPr>
        <w:spacing w:line="1" w:lineRule="exact"/>
        <w:rPr>
          <w:rFonts w:ascii="Times New Roman" w:eastAsia="Times New Roman" w:hAnsi="Times New Roman" w:cs="Times New Roman"/>
          <w:sz w:val="24"/>
          <w:szCs w:val="24"/>
        </w:rPr>
      </w:pPr>
    </w:p>
    <w:p w14:paraId="7C425767" w14:textId="3794E93E" w:rsidR="00236910" w:rsidRPr="00DB087E" w:rsidRDefault="00236910" w:rsidP="00DB087E">
      <w:pPr>
        <w:pStyle w:val="Akapitzlist"/>
        <w:numPr>
          <w:ilvl w:val="0"/>
          <w:numId w:val="11"/>
        </w:numPr>
        <w:tabs>
          <w:tab w:val="left" w:pos="720"/>
        </w:tabs>
        <w:spacing w:line="0" w:lineRule="atLeast"/>
        <w:ind w:hanging="436"/>
        <w:jc w:val="both"/>
        <w:rPr>
          <w:rFonts w:ascii="Times New Roman" w:eastAsia="Times New Roman" w:hAnsi="Times New Roman" w:cs="Times New Roman"/>
          <w:sz w:val="24"/>
          <w:szCs w:val="24"/>
        </w:rPr>
      </w:pPr>
      <w:r w:rsidRPr="00DB087E">
        <w:rPr>
          <w:rFonts w:ascii="Times New Roman" w:eastAsia="Times New Roman" w:hAnsi="Times New Roman" w:cs="Times New Roman"/>
          <w:bCs/>
          <w:sz w:val="24"/>
          <w:szCs w:val="24"/>
        </w:rPr>
        <w:t>Wypełniony wniosek podpisują oboje rodzice/prawni opiekunowie dziecka</w:t>
      </w:r>
      <w:r w:rsidRPr="00DB087E">
        <w:rPr>
          <w:rFonts w:ascii="Times New Roman" w:eastAsia="Times New Roman" w:hAnsi="Times New Roman" w:cs="Times New Roman"/>
          <w:b/>
          <w:sz w:val="24"/>
          <w:szCs w:val="24"/>
        </w:rPr>
        <w:t xml:space="preserve">. </w:t>
      </w:r>
      <w:r w:rsidRPr="00DB087E">
        <w:rPr>
          <w:rFonts w:ascii="Times New Roman" w:eastAsia="Times New Roman" w:hAnsi="Times New Roman" w:cs="Times New Roman"/>
          <w:sz w:val="24"/>
          <w:szCs w:val="24"/>
        </w:rPr>
        <w:t>Podpisy</w:t>
      </w:r>
      <w:r w:rsidRPr="00DB087E">
        <w:rPr>
          <w:rFonts w:ascii="Times New Roman" w:eastAsia="Times New Roman" w:hAnsi="Times New Roman" w:cs="Times New Roman"/>
          <w:b/>
          <w:sz w:val="24"/>
          <w:szCs w:val="24"/>
        </w:rPr>
        <w:t xml:space="preserve"> </w:t>
      </w:r>
      <w:r w:rsidRPr="00DB087E">
        <w:rPr>
          <w:rFonts w:ascii="Times New Roman" w:eastAsia="Times New Roman" w:hAnsi="Times New Roman" w:cs="Times New Roman"/>
          <w:sz w:val="24"/>
          <w:szCs w:val="24"/>
        </w:rPr>
        <w:t>złożone</w:t>
      </w:r>
    </w:p>
    <w:p w14:paraId="18200C92" w14:textId="77777777" w:rsidR="00236910" w:rsidRPr="00592DFF" w:rsidRDefault="00236910" w:rsidP="00236910">
      <w:pPr>
        <w:spacing w:line="12" w:lineRule="exact"/>
        <w:rPr>
          <w:rFonts w:ascii="Times New Roman" w:eastAsia="Times New Roman" w:hAnsi="Times New Roman" w:cs="Times New Roman"/>
          <w:sz w:val="24"/>
          <w:szCs w:val="24"/>
        </w:rPr>
      </w:pPr>
    </w:p>
    <w:p w14:paraId="208F0426" w14:textId="77777777" w:rsidR="00236910" w:rsidRPr="00592DFF" w:rsidRDefault="00236910" w:rsidP="00DB087E">
      <w:pPr>
        <w:spacing w:line="234" w:lineRule="auto"/>
        <w:ind w:left="720"/>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we wniosku są potwierdzeniem zgodności ze staniem faktycznym informacji zawartych we wniosku.</w:t>
      </w:r>
    </w:p>
    <w:p w14:paraId="299EE7BE" w14:textId="77777777" w:rsidR="00236910" w:rsidRPr="00592DFF" w:rsidRDefault="00236910" w:rsidP="00236910">
      <w:pPr>
        <w:spacing w:line="14" w:lineRule="exact"/>
        <w:rPr>
          <w:rFonts w:ascii="Times New Roman" w:eastAsia="Times New Roman" w:hAnsi="Times New Roman" w:cs="Times New Roman"/>
          <w:sz w:val="24"/>
          <w:szCs w:val="24"/>
        </w:rPr>
      </w:pPr>
    </w:p>
    <w:p w14:paraId="502D37DE" w14:textId="77777777" w:rsidR="00236910" w:rsidRPr="00592DFF" w:rsidRDefault="00236910" w:rsidP="00AC1B88">
      <w:pPr>
        <w:numPr>
          <w:ilvl w:val="0"/>
          <w:numId w:val="14"/>
        </w:numPr>
        <w:tabs>
          <w:tab w:val="left" w:pos="708"/>
        </w:tabs>
        <w:spacing w:line="234" w:lineRule="auto"/>
        <w:ind w:left="7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 rekrutacji do </w:t>
      </w:r>
      <w:r w:rsidRPr="00592DFF">
        <w:rPr>
          <w:rFonts w:ascii="Times New Roman" w:eastAsia="Times New Roman" w:hAnsi="Times New Roman" w:cs="Times New Roman"/>
          <w:sz w:val="24"/>
          <w:szCs w:val="24"/>
        </w:rPr>
        <w:t>oddziału przedszkolnego nie jest brana pod uwagę kolejność zgłoszeń.</w:t>
      </w:r>
    </w:p>
    <w:p w14:paraId="71C5234D" w14:textId="77777777" w:rsidR="00236910" w:rsidRPr="00592DFF" w:rsidRDefault="00236910" w:rsidP="00236910">
      <w:pPr>
        <w:spacing w:line="13" w:lineRule="exact"/>
        <w:rPr>
          <w:rFonts w:ascii="Times New Roman" w:eastAsia="Times New Roman" w:hAnsi="Times New Roman" w:cs="Times New Roman"/>
          <w:sz w:val="24"/>
          <w:szCs w:val="24"/>
        </w:rPr>
      </w:pPr>
    </w:p>
    <w:p w14:paraId="32E83124" w14:textId="77777777" w:rsidR="00236910" w:rsidRPr="00592DFF" w:rsidRDefault="00236910" w:rsidP="00DB087E">
      <w:pPr>
        <w:numPr>
          <w:ilvl w:val="0"/>
          <w:numId w:val="14"/>
        </w:numPr>
        <w:tabs>
          <w:tab w:val="left" w:pos="708"/>
        </w:tabs>
        <w:spacing w:line="234"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Można złożyć tylko jeden wniosek, w którym należy wpisać wszystkie wybrane placówki (nie więcej niż 3).</w:t>
      </w:r>
    </w:p>
    <w:p w14:paraId="10B208C6" w14:textId="77777777" w:rsidR="00236910" w:rsidRPr="00592DFF" w:rsidRDefault="00236910" w:rsidP="00236910">
      <w:pPr>
        <w:spacing w:line="12" w:lineRule="exact"/>
        <w:rPr>
          <w:rFonts w:ascii="Times New Roman" w:eastAsia="Times New Roman" w:hAnsi="Times New Roman" w:cs="Times New Roman"/>
          <w:sz w:val="24"/>
          <w:szCs w:val="24"/>
        </w:rPr>
      </w:pPr>
    </w:p>
    <w:p w14:paraId="19074D7A" w14:textId="77777777" w:rsidR="00236910" w:rsidRPr="00592DFF" w:rsidRDefault="00236910" w:rsidP="00236910">
      <w:pPr>
        <w:numPr>
          <w:ilvl w:val="0"/>
          <w:numId w:val="14"/>
        </w:numPr>
        <w:tabs>
          <w:tab w:val="left" w:pos="708"/>
        </w:tabs>
        <w:spacing w:line="234" w:lineRule="auto"/>
        <w:ind w:left="720"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Oddział przedszkolny w szkole umieszczony</w:t>
      </w:r>
      <w:r w:rsidRPr="00592DFF">
        <w:rPr>
          <w:rFonts w:ascii="Times New Roman" w:eastAsia="Times New Roman" w:hAnsi="Times New Roman" w:cs="Times New Roman"/>
          <w:sz w:val="24"/>
          <w:szCs w:val="24"/>
        </w:rPr>
        <w:t xml:space="preserve"> na liście preferencji na pierwszej pozycji nazywane jest </w:t>
      </w:r>
      <w:r>
        <w:rPr>
          <w:rFonts w:ascii="Times New Roman" w:eastAsia="Times New Roman" w:hAnsi="Times New Roman" w:cs="Times New Roman"/>
          <w:sz w:val="24"/>
          <w:szCs w:val="24"/>
        </w:rPr>
        <w:t>szkołą</w:t>
      </w:r>
      <w:r w:rsidRPr="00592DFF">
        <w:rPr>
          <w:rFonts w:ascii="Times New Roman" w:eastAsia="Times New Roman" w:hAnsi="Times New Roman" w:cs="Times New Roman"/>
          <w:sz w:val="24"/>
          <w:szCs w:val="24"/>
        </w:rPr>
        <w:t xml:space="preserve"> pierwszego wyboru.</w:t>
      </w:r>
    </w:p>
    <w:p w14:paraId="483407FA" w14:textId="77777777" w:rsidR="00236910" w:rsidRPr="00592DFF" w:rsidRDefault="00236910" w:rsidP="00236910">
      <w:pPr>
        <w:spacing w:line="1" w:lineRule="exact"/>
        <w:rPr>
          <w:rFonts w:ascii="Times New Roman" w:eastAsia="Times New Roman" w:hAnsi="Times New Roman" w:cs="Times New Roman"/>
          <w:sz w:val="24"/>
          <w:szCs w:val="24"/>
        </w:rPr>
      </w:pPr>
    </w:p>
    <w:p w14:paraId="0F22E6AD" w14:textId="77777777" w:rsidR="00236910" w:rsidRPr="00592DFF" w:rsidRDefault="00236910" w:rsidP="00236910">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Każdy z kandydatów zostanie przydzielony tylko do jednej placówki.</w:t>
      </w:r>
    </w:p>
    <w:p w14:paraId="48F8410E" w14:textId="77777777" w:rsidR="00236910" w:rsidRPr="00592DFF" w:rsidRDefault="00236910" w:rsidP="00236910">
      <w:pPr>
        <w:spacing w:line="12" w:lineRule="exact"/>
        <w:rPr>
          <w:rFonts w:ascii="Times New Roman" w:eastAsia="Times New Roman" w:hAnsi="Times New Roman" w:cs="Times New Roman"/>
          <w:sz w:val="24"/>
          <w:szCs w:val="24"/>
        </w:rPr>
      </w:pPr>
    </w:p>
    <w:p w14:paraId="76E4977D" w14:textId="77777777" w:rsidR="00236910" w:rsidRPr="00592DFF" w:rsidRDefault="00236910" w:rsidP="00236910">
      <w:pPr>
        <w:numPr>
          <w:ilvl w:val="0"/>
          <w:numId w:val="14"/>
        </w:numPr>
        <w:tabs>
          <w:tab w:val="left" w:pos="708"/>
        </w:tabs>
        <w:spacing w:line="236" w:lineRule="auto"/>
        <w:ind w:left="72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Organizacja grup przedszkolnych (jednorodnych wiekowo lub mieszanych) uzależniona jest od liczby i wieku dzieci kontynuujących edukację przedszkolną i przyjętych w rekrutacji do przedszkola.</w:t>
      </w:r>
    </w:p>
    <w:p w14:paraId="3A949BB5" w14:textId="77777777" w:rsidR="00236910" w:rsidRPr="00592DFF" w:rsidRDefault="00236910" w:rsidP="00236910">
      <w:pPr>
        <w:spacing w:line="13" w:lineRule="exact"/>
        <w:rPr>
          <w:rFonts w:ascii="Times New Roman" w:eastAsia="Times New Roman" w:hAnsi="Times New Roman" w:cs="Times New Roman"/>
          <w:sz w:val="24"/>
          <w:szCs w:val="24"/>
        </w:rPr>
      </w:pPr>
    </w:p>
    <w:p w14:paraId="72264DFC" w14:textId="77777777" w:rsidR="00236910" w:rsidRPr="00592DFF" w:rsidRDefault="00236910" w:rsidP="00236910">
      <w:pPr>
        <w:numPr>
          <w:ilvl w:val="0"/>
          <w:numId w:val="14"/>
        </w:numPr>
        <w:tabs>
          <w:tab w:val="left" w:pos="708"/>
        </w:tabs>
        <w:spacing w:line="234" w:lineRule="auto"/>
        <w:ind w:left="720" w:hanging="36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Dane wprowadzone do systemu przez przedszkole lub szkołę pierwszego wyboru przekazywane są w formie elektronicznej do jednostek z drugiej i trzeciej preferencji.</w:t>
      </w:r>
    </w:p>
    <w:p w14:paraId="428AB794" w14:textId="77777777" w:rsidR="00236910" w:rsidRPr="00592DFF" w:rsidRDefault="00236910" w:rsidP="00236910">
      <w:pPr>
        <w:spacing w:line="1" w:lineRule="exact"/>
        <w:rPr>
          <w:rFonts w:ascii="Times New Roman" w:eastAsia="Times New Roman" w:hAnsi="Times New Roman" w:cs="Times New Roman"/>
          <w:sz w:val="24"/>
          <w:szCs w:val="24"/>
        </w:rPr>
      </w:pPr>
    </w:p>
    <w:p w14:paraId="5EB18C7E" w14:textId="77777777" w:rsidR="00236910" w:rsidRPr="00592DFF" w:rsidRDefault="00236910" w:rsidP="00236910">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Wypełniony formularz należy najpierw zatwierdzić.</w:t>
      </w:r>
    </w:p>
    <w:p w14:paraId="75951E90" w14:textId="78F854A5" w:rsidR="00236910" w:rsidRDefault="00236910" w:rsidP="00236910">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Dopiero po zatwierdzeniu generowany jest dokument do wydruku.</w:t>
      </w:r>
    </w:p>
    <w:p w14:paraId="7A9CBC1C" w14:textId="523696AA" w:rsidR="00DB087E" w:rsidRDefault="006475CE" w:rsidP="00DB087E">
      <w:pPr>
        <w:numPr>
          <w:ilvl w:val="0"/>
          <w:numId w:val="14"/>
        </w:numPr>
        <w:tabs>
          <w:tab w:val="left" w:pos="700"/>
        </w:tabs>
        <w:spacing w:line="0" w:lineRule="atLeast"/>
        <w:ind w:left="700" w:hanging="348"/>
        <w:rPr>
          <w:rFonts w:ascii="Times New Roman" w:eastAsia="Times New Roman" w:hAnsi="Times New Roman" w:cs="Times New Roman"/>
          <w:sz w:val="24"/>
          <w:szCs w:val="24"/>
        </w:rPr>
      </w:pPr>
      <w:r>
        <w:rPr>
          <w:rFonts w:ascii="Times New Roman" w:eastAsia="Times New Roman" w:hAnsi="Times New Roman" w:cs="Times New Roman"/>
          <w:sz w:val="24"/>
          <w:szCs w:val="24"/>
        </w:rPr>
        <w:t>Wydrukowany wniosek</w:t>
      </w:r>
      <w:r w:rsidR="00DB087E" w:rsidRPr="00DB087E">
        <w:rPr>
          <w:rFonts w:ascii="Times New Roman" w:eastAsia="Times New Roman" w:hAnsi="Times New Roman" w:cs="Times New Roman"/>
          <w:sz w:val="24"/>
          <w:szCs w:val="24"/>
        </w:rPr>
        <w:t xml:space="preserve"> wraz z wymaganymi dodatkowymi dokumentami (załącznikiem, oświadczeniami/zaświadczeniami) należy złożyć w przedszkolu/ szkole podstawowej pierwszego wyboru.</w:t>
      </w:r>
    </w:p>
    <w:p w14:paraId="3EF80B4F" w14:textId="300A5751" w:rsidR="00DB087E" w:rsidRPr="00DB087E" w:rsidRDefault="00DB087E" w:rsidP="00DB087E">
      <w:pPr>
        <w:numPr>
          <w:ilvl w:val="0"/>
          <w:numId w:val="14"/>
        </w:numPr>
        <w:tabs>
          <w:tab w:val="left" w:pos="700"/>
        </w:tabs>
        <w:spacing w:line="0" w:lineRule="atLeast"/>
        <w:ind w:left="700" w:hanging="348"/>
        <w:rPr>
          <w:rFonts w:ascii="Times New Roman" w:eastAsia="Times New Roman" w:hAnsi="Times New Roman" w:cs="Times New Roman"/>
          <w:sz w:val="24"/>
          <w:szCs w:val="24"/>
        </w:rPr>
      </w:pPr>
      <w:r w:rsidRPr="00DB087E">
        <w:rPr>
          <w:rFonts w:ascii="Times New Roman" w:eastAsia="Times New Roman" w:hAnsi="Times New Roman" w:cs="Times New Roman"/>
          <w:b/>
          <w:sz w:val="24"/>
          <w:szCs w:val="24"/>
        </w:rPr>
        <w:t>Rozpatrywane będą wyłącznie wnioski kompletne i złożone w terminie.</w:t>
      </w:r>
    </w:p>
    <w:p w14:paraId="609DCF62" w14:textId="7844180D" w:rsidR="00DB087E" w:rsidRPr="00DB087E" w:rsidRDefault="00DB087E" w:rsidP="006475CE">
      <w:pPr>
        <w:numPr>
          <w:ilvl w:val="0"/>
          <w:numId w:val="14"/>
        </w:numPr>
        <w:tabs>
          <w:tab w:val="left" w:pos="700"/>
        </w:tabs>
        <w:spacing w:line="0" w:lineRule="atLeast"/>
        <w:ind w:left="700" w:hanging="348"/>
        <w:jc w:val="both"/>
        <w:rPr>
          <w:rFonts w:ascii="Times New Roman" w:eastAsia="Times New Roman" w:hAnsi="Times New Roman" w:cs="Times New Roman"/>
          <w:sz w:val="24"/>
          <w:szCs w:val="24"/>
        </w:rPr>
      </w:pPr>
      <w:r w:rsidRPr="00DB087E">
        <w:rPr>
          <w:rFonts w:ascii="Times New Roman" w:eastAsia="Times New Roman" w:hAnsi="Times New Roman" w:cs="Times New Roman"/>
          <w:sz w:val="24"/>
          <w:szCs w:val="24"/>
        </w:rPr>
        <w:t xml:space="preserve">Wypełnienie wniosku na stronie </w:t>
      </w:r>
      <w:r w:rsidR="006475CE">
        <w:rPr>
          <w:rFonts w:ascii="Times New Roman" w:eastAsia="Times New Roman" w:hAnsi="Times New Roman" w:cs="Times New Roman"/>
          <w:sz w:val="24"/>
          <w:szCs w:val="24"/>
        </w:rPr>
        <w:t>ZSZO</w:t>
      </w:r>
      <w:r w:rsidRPr="00DB087E">
        <w:rPr>
          <w:rFonts w:ascii="Times New Roman" w:eastAsia="Times New Roman" w:hAnsi="Times New Roman" w:cs="Times New Roman"/>
          <w:sz w:val="24"/>
          <w:szCs w:val="24"/>
        </w:rPr>
        <w:t xml:space="preserve"> bez jego wydrukowania, podpisania oraz dostarczenia do przedszkola/szkoły podstawowej </w:t>
      </w:r>
      <w:r w:rsidRPr="00DB087E">
        <w:rPr>
          <w:rFonts w:ascii="Times New Roman" w:eastAsia="Times New Roman" w:hAnsi="Times New Roman" w:cs="Times New Roman"/>
          <w:b/>
          <w:sz w:val="24"/>
          <w:szCs w:val="24"/>
        </w:rPr>
        <w:t>nie jest zgłoszeniem</w:t>
      </w:r>
      <w:r w:rsidRPr="00DB087E">
        <w:rPr>
          <w:rFonts w:ascii="Times New Roman" w:eastAsia="Times New Roman" w:hAnsi="Times New Roman" w:cs="Times New Roman"/>
          <w:sz w:val="24"/>
          <w:szCs w:val="24"/>
        </w:rPr>
        <w:t xml:space="preserve"> </w:t>
      </w:r>
      <w:r w:rsidRPr="00DB087E">
        <w:rPr>
          <w:rFonts w:ascii="Times New Roman" w:eastAsia="Times New Roman" w:hAnsi="Times New Roman" w:cs="Times New Roman"/>
          <w:b/>
          <w:sz w:val="24"/>
          <w:szCs w:val="24"/>
        </w:rPr>
        <w:t>–</w:t>
      </w:r>
      <w:r w:rsidRPr="00DB087E">
        <w:rPr>
          <w:rFonts w:ascii="Times New Roman" w:eastAsia="Times New Roman" w:hAnsi="Times New Roman" w:cs="Times New Roman"/>
          <w:sz w:val="24"/>
          <w:szCs w:val="24"/>
        </w:rPr>
        <w:t xml:space="preserve"> takie dziecko nie bierze udziału w procesie rekrutacji.</w:t>
      </w:r>
    </w:p>
    <w:p w14:paraId="2B81EE60" w14:textId="77777777" w:rsidR="00DB087E" w:rsidRDefault="00DB087E" w:rsidP="00DB087E">
      <w:pPr>
        <w:tabs>
          <w:tab w:val="left" w:pos="700"/>
        </w:tabs>
        <w:spacing w:line="0" w:lineRule="atLeast"/>
        <w:rPr>
          <w:rFonts w:ascii="Times New Roman" w:eastAsia="Times New Roman" w:hAnsi="Times New Roman" w:cs="Times New Roman"/>
          <w:sz w:val="24"/>
          <w:szCs w:val="24"/>
        </w:rPr>
      </w:pPr>
    </w:p>
    <w:p w14:paraId="2419C5E6" w14:textId="77777777" w:rsidR="006475CE" w:rsidRDefault="006475CE" w:rsidP="00DB087E">
      <w:pPr>
        <w:tabs>
          <w:tab w:val="left" w:pos="700"/>
        </w:tabs>
        <w:spacing w:line="0" w:lineRule="atLeast"/>
        <w:rPr>
          <w:rFonts w:ascii="Times New Roman" w:eastAsia="Times New Roman" w:hAnsi="Times New Roman" w:cs="Times New Roman"/>
          <w:sz w:val="24"/>
          <w:szCs w:val="24"/>
        </w:rPr>
      </w:pPr>
    </w:p>
    <w:p w14:paraId="0BC9D6B5" w14:textId="77777777" w:rsidR="006475CE" w:rsidRPr="00592DFF" w:rsidRDefault="006475CE" w:rsidP="006475CE">
      <w:pPr>
        <w:spacing w:line="0" w:lineRule="atLeast"/>
        <w:ind w:right="20"/>
        <w:jc w:val="center"/>
        <w:rPr>
          <w:rFonts w:ascii="Times New Roman" w:eastAsia="Times New Roman" w:hAnsi="Times New Roman" w:cs="Times New Roman"/>
          <w:b/>
          <w:sz w:val="24"/>
          <w:szCs w:val="24"/>
        </w:rPr>
      </w:pPr>
      <w:r w:rsidRPr="00592DFF">
        <w:rPr>
          <w:rFonts w:ascii="Times New Roman" w:eastAsia="Times New Roman" w:hAnsi="Times New Roman" w:cs="Times New Roman"/>
          <w:b/>
          <w:sz w:val="24"/>
          <w:szCs w:val="24"/>
        </w:rPr>
        <w:t>V. Kryteria w procesie rekrutacji</w:t>
      </w:r>
    </w:p>
    <w:p w14:paraId="593EA289" w14:textId="77777777" w:rsidR="006475CE" w:rsidRPr="00592DFF" w:rsidRDefault="006475CE" w:rsidP="006475CE">
      <w:pPr>
        <w:spacing w:line="284" w:lineRule="exact"/>
        <w:rPr>
          <w:rFonts w:ascii="Times New Roman" w:eastAsia="Times New Roman" w:hAnsi="Times New Roman" w:cs="Times New Roman"/>
          <w:sz w:val="24"/>
          <w:szCs w:val="24"/>
        </w:rPr>
      </w:pPr>
    </w:p>
    <w:p w14:paraId="52EE583B" w14:textId="77777777" w:rsidR="006475CE" w:rsidRPr="00592DFF" w:rsidRDefault="006475CE" w:rsidP="006475CE">
      <w:pPr>
        <w:numPr>
          <w:ilvl w:val="0"/>
          <w:numId w:val="16"/>
        </w:numPr>
        <w:tabs>
          <w:tab w:val="left" w:pos="828"/>
        </w:tabs>
        <w:spacing w:line="234" w:lineRule="auto"/>
        <w:ind w:left="840" w:right="140" w:hanging="368"/>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rekrutacji ustawowo zostały podzielone na dwie części. Pierwsze wynikają bezpośrednio z ustawy – Prawo oświatowe, drugie określone są przez organy prowadzące.</w:t>
      </w:r>
    </w:p>
    <w:p w14:paraId="1CBBAFF2" w14:textId="77777777" w:rsidR="006475CE" w:rsidRPr="00592DFF" w:rsidRDefault="006475CE" w:rsidP="006475CE">
      <w:pPr>
        <w:spacing w:line="1" w:lineRule="exact"/>
        <w:rPr>
          <w:rFonts w:ascii="Times New Roman" w:eastAsia="Times New Roman" w:hAnsi="Times New Roman" w:cs="Times New Roman"/>
          <w:sz w:val="24"/>
          <w:szCs w:val="24"/>
        </w:rPr>
      </w:pPr>
    </w:p>
    <w:p w14:paraId="67598897" w14:textId="77777777" w:rsidR="006475CE" w:rsidRPr="00592DFF" w:rsidRDefault="006475CE" w:rsidP="006475CE">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ustawowe mają pierwszeństwo przed kryteriami organu prowadzącego.</w:t>
      </w:r>
    </w:p>
    <w:p w14:paraId="70D9F31A" w14:textId="77777777" w:rsidR="006475CE" w:rsidRPr="00592DFF" w:rsidRDefault="006475CE" w:rsidP="006475CE">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Kryteria ustawowe mają jednakową wartość.</w:t>
      </w:r>
    </w:p>
    <w:p w14:paraId="74501C03" w14:textId="77777777" w:rsidR="006475CE" w:rsidRPr="00592DFF" w:rsidRDefault="006475CE" w:rsidP="006475CE">
      <w:pPr>
        <w:numPr>
          <w:ilvl w:val="0"/>
          <w:numId w:val="16"/>
        </w:numPr>
        <w:tabs>
          <w:tab w:val="left" w:pos="820"/>
        </w:tabs>
        <w:spacing w:line="0" w:lineRule="atLeast"/>
        <w:ind w:left="820" w:hanging="348"/>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Komisja na pierwszym etapie postępowania rekrutacyjnego bierze pod uwagę kryteria ustawowe:</w:t>
      </w:r>
    </w:p>
    <w:p w14:paraId="404F8AC3" w14:textId="77777777" w:rsidR="006475CE" w:rsidRPr="00592DFF" w:rsidRDefault="006475CE" w:rsidP="006475CE">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wielodzietność rodziny kandydata – oznacza to rodzinę wychowującą troje i więcej dzieci;</w:t>
      </w:r>
    </w:p>
    <w:p w14:paraId="468B356E" w14:textId="77777777" w:rsidR="006475CE" w:rsidRPr="00592DFF" w:rsidRDefault="006475CE" w:rsidP="006475CE">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kandydata;</w:t>
      </w:r>
    </w:p>
    <w:p w14:paraId="658D8796" w14:textId="77777777" w:rsidR="006475CE" w:rsidRPr="00592DFF" w:rsidRDefault="006475CE" w:rsidP="006475CE">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jednego z rodziców kandydata;</w:t>
      </w:r>
    </w:p>
    <w:p w14:paraId="01978267" w14:textId="77777777" w:rsidR="006475CE" w:rsidRPr="00592DFF" w:rsidRDefault="006475CE" w:rsidP="006475CE">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obojga rodziców kandydata;</w:t>
      </w:r>
    </w:p>
    <w:p w14:paraId="2C725507" w14:textId="77777777" w:rsidR="006475CE" w:rsidRPr="00592DFF" w:rsidRDefault="006475CE" w:rsidP="006475CE">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niepełnosprawność rodzeństwa kandydata;</w:t>
      </w:r>
    </w:p>
    <w:p w14:paraId="3934BC72" w14:textId="77777777" w:rsidR="006475CE" w:rsidRPr="00592DFF" w:rsidRDefault="006475CE" w:rsidP="006475CE">
      <w:pPr>
        <w:spacing w:line="12" w:lineRule="exact"/>
        <w:rPr>
          <w:rFonts w:ascii="Times New Roman" w:eastAsia="Times New Roman" w:hAnsi="Times New Roman" w:cs="Times New Roman"/>
          <w:sz w:val="24"/>
          <w:szCs w:val="24"/>
        </w:rPr>
      </w:pPr>
    </w:p>
    <w:p w14:paraId="372E2AA8" w14:textId="77777777" w:rsidR="006475CE" w:rsidRPr="00592DFF" w:rsidRDefault="006475CE" w:rsidP="006475CE">
      <w:pPr>
        <w:numPr>
          <w:ilvl w:val="1"/>
          <w:numId w:val="16"/>
        </w:numPr>
        <w:tabs>
          <w:tab w:val="left" w:pos="1200"/>
        </w:tabs>
        <w:spacing w:line="237" w:lineRule="auto"/>
        <w:ind w:left="1200" w:right="120" w:hanging="370"/>
        <w:jc w:val="both"/>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samotne wychowywanie kandydata w rodzinie – oznacza to wychowanie dziecka przez pannę, kawalera, wdowę, wdowca, osobę pozostającą w separacji orzeczonej prawomocnym wyrokiem sądu, osobę rozwiedzioną, chyba, że osoba taka wychowuje wspólnie co najmniej jedno dziecko z jego rodzicem;</w:t>
      </w:r>
    </w:p>
    <w:p w14:paraId="01274AE6" w14:textId="77777777" w:rsidR="006475CE" w:rsidRPr="00592DFF" w:rsidRDefault="006475CE" w:rsidP="006475CE">
      <w:pPr>
        <w:spacing w:line="2" w:lineRule="exact"/>
        <w:rPr>
          <w:rFonts w:ascii="Times New Roman" w:eastAsia="Times New Roman" w:hAnsi="Times New Roman" w:cs="Times New Roman"/>
          <w:sz w:val="24"/>
          <w:szCs w:val="24"/>
        </w:rPr>
      </w:pPr>
    </w:p>
    <w:p w14:paraId="761AEF8D" w14:textId="770317B2" w:rsidR="00A676FF" w:rsidRPr="00AF37D8" w:rsidRDefault="006475CE" w:rsidP="00AF37D8">
      <w:pPr>
        <w:numPr>
          <w:ilvl w:val="1"/>
          <w:numId w:val="16"/>
        </w:numPr>
        <w:tabs>
          <w:tab w:val="left" w:pos="1200"/>
        </w:tabs>
        <w:spacing w:line="0" w:lineRule="atLeast"/>
        <w:ind w:left="1200" w:hanging="370"/>
        <w:rPr>
          <w:rFonts w:ascii="Times New Roman" w:eastAsia="Times New Roman" w:hAnsi="Times New Roman" w:cs="Times New Roman"/>
          <w:sz w:val="24"/>
          <w:szCs w:val="24"/>
        </w:rPr>
      </w:pPr>
      <w:r w:rsidRPr="00592DFF">
        <w:rPr>
          <w:rFonts w:ascii="Times New Roman" w:eastAsia="Times New Roman" w:hAnsi="Times New Roman" w:cs="Times New Roman"/>
          <w:sz w:val="24"/>
          <w:szCs w:val="24"/>
        </w:rPr>
        <w:t>objęcie kandydata pieczą zastępczą.</w:t>
      </w:r>
    </w:p>
    <w:p w14:paraId="33A2581C" w14:textId="77777777" w:rsidR="00A676FF" w:rsidRDefault="00A676FF" w:rsidP="00A676FF">
      <w:pPr>
        <w:tabs>
          <w:tab w:val="left" w:pos="1200"/>
        </w:tabs>
        <w:spacing w:line="0" w:lineRule="atLeast"/>
        <w:ind w:left="1200"/>
        <w:rPr>
          <w:rFonts w:ascii="Times New Roman" w:eastAsia="Times New Roman" w:hAnsi="Times New Roman" w:cs="Times New Roman"/>
          <w:sz w:val="24"/>
          <w:szCs w:val="24"/>
        </w:rPr>
      </w:pPr>
    </w:p>
    <w:p w14:paraId="6BEEDB62" w14:textId="77777777" w:rsidR="00A676FF" w:rsidRPr="00AF37D8" w:rsidRDefault="00A676FF" w:rsidP="00A676FF">
      <w:pPr>
        <w:spacing w:line="0" w:lineRule="atLeast"/>
        <w:ind w:left="100"/>
        <w:rPr>
          <w:rFonts w:ascii="Times New Roman" w:hAnsi="Times New Roman" w:cs="Times New Roman"/>
          <w:b/>
          <w:sz w:val="24"/>
        </w:rPr>
      </w:pPr>
      <w:r w:rsidRPr="00AF37D8">
        <w:rPr>
          <w:rFonts w:ascii="Times New Roman" w:hAnsi="Times New Roman" w:cs="Times New Roman"/>
          <w:b/>
          <w:sz w:val="24"/>
        </w:rPr>
        <w:t>Dokumenty potwierdzające spełnianie kryteriów ustawowych:</w:t>
      </w:r>
    </w:p>
    <w:p w14:paraId="45631F2F" w14:textId="77777777" w:rsidR="00A676FF" w:rsidRDefault="00A676FF" w:rsidP="00A676FF">
      <w:pPr>
        <w:spacing w:line="48" w:lineRule="exact"/>
        <w:rPr>
          <w:rFonts w:ascii="Times New Roman" w:eastAsia="Times New Roman" w:hAnsi="Times New Roman"/>
        </w:rPr>
      </w:pPr>
    </w:p>
    <w:p w14:paraId="06B02D29" w14:textId="77777777" w:rsidR="00A676FF" w:rsidRPr="00A676FF" w:rsidRDefault="00A676FF" w:rsidP="00A676FF">
      <w:pPr>
        <w:numPr>
          <w:ilvl w:val="0"/>
          <w:numId w:val="42"/>
        </w:numPr>
        <w:tabs>
          <w:tab w:val="left" w:pos="1060"/>
        </w:tabs>
        <w:spacing w:line="0" w:lineRule="atLeast"/>
        <w:rPr>
          <w:rFonts w:ascii="Times New Roman" w:hAnsi="Times New Roman" w:cs="Times New Roman"/>
          <w:sz w:val="24"/>
          <w:szCs w:val="24"/>
        </w:rPr>
      </w:pPr>
      <w:r w:rsidRPr="00A676FF">
        <w:rPr>
          <w:rFonts w:ascii="Times New Roman" w:hAnsi="Times New Roman" w:cs="Times New Roman"/>
          <w:sz w:val="24"/>
          <w:szCs w:val="24"/>
        </w:rPr>
        <w:t>oświadczenie o wielodzietności rodziny kandydata, wg wzoru</w:t>
      </w:r>
    </w:p>
    <w:p w14:paraId="2FC144A1" w14:textId="77777777" w:rsidR="00A676FF" w:rsidRPr="00A676FF" w:rsidRDefault="00A676FF" w:rsidP="00A676FF">
      <w:pPr>
        <w:spacing w:line="96" w:lineRule="exact"/>
        <w:rPr>
          <w:rFonts w:ascii="Times New Roman" w:hAnsi="Times New Roman" w:cs="Times New Roman"/>
          <w:sz w:val="24"/>
          <w:szCs w:val="24"/>
        </w:rPr>
      </w:pPr>
    </w:p>
    <w:p w14:paraId="40172F7F" w14:textId="5B6B8505" w:rsidR="00A676FF" w:rsidRPr="00AF37D8" w:rsidRDefault="00A676FF" w:rsidP="00AF37D8">
      <w:pPr>
        <w:numPr>
          <w:ilvl w:val="0"/>
          <w:numId w:val="42"/>
        </w:numPr>
        <w:tabs>
          <w:tab w:val="left" w:pos="1060"/>
        </w:tabs>
        <w:spacing w:line="265" w:lineRule="auto"/>
        <w:jc w:val="both"/>
        <w:rPr>
          <w:rFonts w:ascii="Times New Roman" w:hAnsi="Times New Roman" w:cs="Times New Roman"/>
          <w:sz w:val="24"/>
          <w:szCs w:val="24"/>
        </w:rPr>
      </w:pPr>
      <w:r w:rsidRPr="00A676FF">
        <w:rPr>
          <w:rFonts w:ascii="Times New Roman" w:hAnsi="Times New Roman" w:cs="Times New Roman"/>
          <w:sz w:val="24"/>
          <w:szCs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w:t>
      </w:r>
      <w:proofErr w:type="spellStart"/>
      <w:r w:rsidRPr="00A676FF">
        <w:rPr>
          <w:rFonts w:ascii="Times New Roman" w:hAnsi="Times New Roman" w:cs="Times New Roman"/>
          <w:sz w:val="24"/>
          <w:szCs w:val="24"/>
        </w:rPr>
        <w:t>t.j</w:t>
      </w:r>
      <w:proofErr w:type="spellEnd"/>
      <w:r w:rsidRPr="00A676FF">
        <w:rPr>
          <w:rFonts w:ascii="Times New Roman" w:hAnsi="Times New Roman" w:cs="Times New Roman"/>
          <w:sz w:val="24"/>
          <w:szCs w:val="24"/>
        </w:rPr>
        <w:t>. Dz. U. z 2021 r. poz. 573 ze zm.),</w:t>
      </w:r>
    </w:p>
    <w:p w14:paraId="5DD724E5" w14:textId="14588403" w:rsidR="00AF37D8" w:rsidRPr="00A676FF" w:rsidRDefault="00AF37D8" w:rsidP="00AF37D8">
      <w:pPr>
        <w:tabs>
          <w:tab w:val="left" w:pos="1040"/>
        </w:tabs>
        <w:spacing w:line="255"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3)</w:t>
      </w:r>
      <w:r w:rsidRPr="00AF37D8">
        <w:rPr>
          <w:rFonts w:ascii="Times New Roman" w:hAnsi="Times New Roman" w:cs="Times New Roman"/>
          <w:sz w:val="24"/>
          <w:szCs w:val="24"/>
        </w:rPr>
        <w:t xml:space="preserve"> </w:t>
      </w:r>
      <w:r w:rsidRPr="00A676FF">
        <w:rPr>
          <w:rFonts w:ascii="Times New Roman" w:hAnsi="Times New Roman" w:cs="Times New Roman"/>
          <w:sz w:val="24"/>
          <w:szCs w:val="24"/>
        </w:rPr>
        <w:t>prawomocny wyrok sądu rodzinnego orzekający rozwód lub separację lub akt zgonu oraz oświadczenie o samotnym wychowaniu dziecka oraz niewychowaniu żadnego dziecka wspólnie z jego rodzicem, wg wzoru</w:t>
      </w:r>
      <w:r w:rsidR="00202724">
        <w:rPr>
          <w:rFonts w:ascii="Times New Roman" w:hAnsi="Times New Roman" w:cs="Times New Roman"/>
          <w:sz w:val="24"/>
          <w:szCs w:val="24"/>
        </w:rPr>
        <w:t>,</w:t>
      </w:r>
    </w:p>
    <w:p w14:paraId="21AF51C4" w14:textId="77777777" w:rsidR="00AF37D8" w:rsidRPr="00A676FF" w:rsidRDefault="00AF37D8" w:rsidP="00AF37D8">
      <w:pPr>
        <w:spacing w:line="78" w:lineRule="exact"/>
        <w:rPr>
          <w:rFonts w:ascii="Times New Roman" w:hAnsi="Times New Roman" w:cs="Times New Roman"/>
          <w:sz w:val="24"/>
          <w:szCs w:val="24"/>
        </w:rPr>
      </w:pPr>
    </w:p>
    <w:p w14:paraId="5DE0873F" w14:textId="61593E6C" w:rsidR="00AF37D8" w:rsidRPr="00AF37D8" w:rsidRDefault="00AF37D8" w:rsidP="00643AD0">
      <w:pPr>
        <w:pStyle w:val="Akapitzlist"/>
        <w:numPr>
          <w:ilvl w:val="0"/>
          <w:numId w:val="43"/>
        </w:numPr>
        <w:ind w:left="426"/>
        <w:jc w:val="both"/>
        <w:rPr>
          <w:rFonts w:ascii="Times New Roman" w:eastAsia="Times New Roman" w:hAnsi="Times New Roman" w:cs="Times New Roman"/>
          <w:sz w:val="24"/>
          <w:szCs w:val="24"/>
        </w:rPr>
      </w:pPr>
      <w:r w:rsidRPr="00AF37D8">
        <w:rPr>
          <w:rFonts w:ascii="Times New Roman" w:hAnsi="Times New Roman" w:cs="Times New Roman"/>
          <w:sz w:val="24"/>
          <w:szCs w:val="24"/>
        </w:rPr>
        <w:t xml:space="preserve">dokument poświadczający objęcie dziecka pieczą zastępczą zgodnie z ustawą z dnia </w:t>
      </w:r>
      <w:r w:rsidR="00643AD0">
        <w:rPr>
          <w:rFonts w:ascii="Times New Roman" w:hAnsi="Times New Roman" w:cs="Times New Roman"/>
          <w:sz w:val="24"/>
          <w:szCs w:val="24"/>
        </w:rPr>
        <w:br/>
      </w:r>
      <w:r w:rsidRPr="00AF37D8">
        <w:rPr>
          <w:rFonts w:ascii="Times New Roman" w:hAnsi="Times New Roman" w:cs="Times New Roman"/>
          <w:sz w:val="24"/>
          <w:szCs w:val="24"/>
        </w:rPr>
        <w:t>9 czerwca 2011 r. o wspieraniu rodziny i systemu pieczy zastępczej (</w:t>
      </w:r>
      <w:proofErr w:type="spellStart"/>
      <w:r w:rsidRPr="00AF37D8">
        <w:rPr>
          <w:rFonts w:ascii="Times New Roman" w:hAnsi="Times New Roman" w:cs="Times New Roman"/>
          <w:sz w:val="24"/>
          <w:szCs w:val="24"/>
        </w:rPr>
        <w:t>t.j</w:t>
      </w:r>
      <w:proofErr w:type="spellEnd"/>
      <w:r w:rsidRPr="00AF37D8">
        <w:rPr>
          <w:rFonts w:ascii="Times New Roman" w:hAnsi="Times New Roman" w:cs="Times New Roman"/>
          <w:sz w:val="24"/>
          <w:szCs w:val="24"/>
        </w:rPr>
        <w:t>. Dz. U. z 2022 r. poz. 447 ze zm.).</w:t>
      </w:r>
    </w:p>
    <w:p w14:paraId="515B3A07" w14:textId="77777777" w:rsidR="00AF37D8" w:rsidRDefault="00AF37D8" w:rsidP="00AF37D8">
      <w:pPr>
        <w:spacing w:line="0" w:lineRule="atLeast"/>
        <w:rPr>
          <w:rFonts w:ascii="Times New Roman" w:hAnsi="Times New Roman" w:cs="Times New Roman"/>
          <w:sz w:val="24"/>
          <w:szCs w:val="24"/>
        </w:rPr>
      </w:pPr>
    </w:p>
    <w:p w14:paraId="4F68E7FB" w14:textId="66391801" w:rsidR="006475CE" w:rsidRPr="008116D5" w:rsidRDefault="00AF37D8" w:rsidP="008116D5">
      <w:pPr>
        <w:pStyle w:val="Akapitzlist"/>
        <w:numPr>
          <w:ilvl w:val="0"/>
          <w:numId w:val="16"/>
        </w:numPr>
        <w:tabs>
          <w:tab w:val="left" w:pos="426"/>
        </w:tabs>
        <w:spacing w:line="238" w:lineRule="auto"/>
        <w:ind w:left="284" w:right="120"/>
        <w:jc w:val="both"/>
        <w:rPr>
          <w:rFonts w:ascii="Times New Roman" w:eastAsia="Times New Roman" w:hAnsi="Times New Roman" w:cs="Times New Roman"/>
          <w:sz w:val="24"/>
          <w:szCs w:val="24"/>
        </w:rPr>
      </w:pPr>
      <w:r w:rsidRPr="00AF37D8">
        <w:rPr>
          <w:rFonts w:ascii="Times New Roman" w:eastAsia="Times New Roman" w:hAnsi="Times New Roman" w:cs="Times New Roman"/>
          <w:sz w:val="24"/>
          <w:szCs w:val="24"/>
        </w:rPr>
        <w:t xml:space="preserve">W przypadku równorzędnych wyników uzyskanych na pierwszym etapie postępowania rekrutacyjnego lub jeżeli po zakończeniu tego etapu przedszkole/szkoła nadal dysponuje wolnymi miejscami, na drugim etapie postępowania rekrutacyjnego brane są pod uwagę kryteria określone przez organ prowadzący oraz dokumenty potwierdzające spełnienie tych kryteriów, </w:t>
      </w:r>
      <w:r w:rsidRPr="00EC5E1A">
        <w:rPr>
          <w:rFonts w:ascii="Times New Roman" w:eastAsia="Times New Roman" w:hAnsi="Times New Roman" w:cs="Times New Roman"/>
          <w:sz w:val="24"/>
          <w:szCs w:val="24"/>
        </w:rPr>
        <w:t xml:space="preserve">określone Uchwałą </w:t>
      </w:r>
      <w:r w:rsidR="008116D5" w:rsidRPr="00EC5E1A">
        <w:rPr>
          <w:rFonts w:ascii="Times New Roman" w:eastAsia="Times New Roman" w:hAnsi="Times New Roman" w:cs="Times New Roman"/>
          <w:sz w:val="24"/>
          <w:szCs w:val="24"/>
        </w:rPr>
        <w:t>Nr LXXXIV/667</w:t>
      </w:r>
      <w:r w:rsidR="008116D5">
        <w:rPr>
          <w:rFonts w:ascii="Times New Roman" w:eastAsia="Times New Roman" w:hAnsi="Times New Roman" w:cs="Times New Roman"/>
          <w:sz w:val="24"/>
          <w:szCs w:val="24"/>
        </w:rPr>
        <w:t xml:space="preserve"> Rady Miejskiej Tomaszowa Mazowieckiego z dnia 30 listopada 2023 r. w sprawie określenia kryteriów stosowanych </w:t>
      </w:r>
      <w:bookmarkStart w:id="1" w:name="page6"/>
      <w:bookmarkEnd w:id="1"/>
      <w:r w:rsidR="008116D5" w:rsidRPr="008116D5">
        <w:rPr>
          <w:rFonts w:ascii="Times New Roman" w:eastAsia="Times New Roman" w:hAnsi="Times New Roman" w:cs="Times New Roman"/>
          <w:sz w:val="24"/>
          <w:szCs w:val="24"/>
        </w:rPr>
        <w:t>w postępowaniu rekrutacyjnym do publicznych</w:t>
      </w:r>
      <w:r w:rsidR="008116D5">
        <w:rPr>
          <w:rFonts w:ascii="Times New Roman" w:eastAsia="Times New Roman" w:hAnsi="Times New Roman" w:cs="Times New Roman"/>
          <w:sz w:val="24"/>
          <w:szCs w:val="24"/>
        </w:rPr>
        <w:t xml:space="preserve"> </w:t>
      </w:r>
      <w:r w:rsidR="008116D5" w:rsidRPr="008116D5">
        <w:rPr>
          <w:rFonts w:ascii="Times New Roman" w:eastAsia="Times New Roman" w:hAnsi="Times New Roman" w:cs="Times New Roman"/>
          <w:sz w:val="24"/>
          <w:szCs w:val="24"/>
        </w:rPr>
        <w:t>przedszkoli i oddziałów przedszkolnych w szkołach podstaw</w:t>
      </w:r>
      <w:r w:rsidR="008116D5">
        <w:rPr>
          <w:rFonts w:ascii="Times New Roman" w:eastAsia="Times New Roman" w:hAnsi="Times New Roman" w:cs="Times New Roman"/>
          <w:sz w:val="24"/>
          <w:szCs w:val="24"/>
        </w:rPr>
        <w:t>owych, prowadzonych przez Gminę</w:t>
      </w:r>
      <w:r w:rsidR="008116D5" w:rsidRPr="008116D5">
        <w:rPr>
          <w:rFonts w:ascii="Times New Roman" w:eastAsia="Times New Roman" w:hAnsi="Times New Roman" w:cs="Times New Roman"/>
          <w:sz w:val="24"/>
          <w:szCs w:val="24"/>
        </w:rPr>
        <w:t>-</w:t>
      </w:r>
      <w:r w:rsidR="008116D5">
        <w:rPr>
          <w:rFonts w:ascii="Times New Roman" w:eastAsia="Times New Roman" w:hAnsi="Times New Roman" w:cs="Times New Roman"/>
          <w:sz w:val="24"/>
          <w:szCs w:val="24"/>
        </w:rPr>
        <w:t xml:space="preserve"> </w:t>
      </w:r>
      <w:r w:rsidR="008116D5" w:rsidRPr="008116D5">
        <w:rPr>
          <w:rFonts w:ascii="Times New Roman" w:eastAsia="Times New Roman" w:hAnsi="Times New Roman" w:cs="Times New Roman"/>
          <w:sz w:val="24"/>
          <w:szCs w:val="24"/>
        </w:rPr>
        <w:t>Miasto Tomaszów Mazowiecki</w:t>
      </w:r>
      <w:r w:rsidR="008116D5">
        <w:rPr>
          <w:rFonts w:ascii="Times New Roman" w:eastAsia="Times New Roman" w:hAnsi="Times New Roman" w:cs="Times New Roman"/>
          <w:sz w:val="24"/>
          <w:szCs w:val="24"/>
        </w:rPr>
        <w:t>.</w:t>
      </w:r>
    </w:p>
    <w:p w14:paraId="06985A75" w14:textId="77777777" w:rsidR="006475CE" w:rsidRDefault="006475CE" w:rsidP="006475CE">
      <w:pPr>
        <w:spacing w:line="266" w:lineRule="exact"/>
        <w:rPr>
          <w:rFonts w:ascii="Times New Roman" w:eastAsia="Times New Roman" w:hAnsi="Times New Roman" w:cs="Times New Roman"/>
          <w:sz w:val="24"/>
          <w:szCs w:val="24"/>
        </w:rPr>
      </w:pPr>
    </w:p>
    <w:tbl>
      <w:tblPr>
        <w:tblW w:w="9024" w:type="dxa"/>
        <w:tblInd w:w="90" w:type="dxa"/>
        <w:tblLayout w:type="fixed"/>
        <w:tblCellMar>
          <w:left w:w="0" w:type="dxa"/>
          <w:right w:w="0" w:type="dxa"/>
        </w:tblCellMar>
        <w:tblLook w:val="0000" w:firstRow="0" w:lastRow="0" w:firstColumn="0" w:lastColumn="0" w:noHBand="0" w:noVBand="0"/>
      </w:tblPr>
      <w:tblGrid>
        <w:gridCol w:w="24"/>
        <w:gridCol w:w="3476"/>
        <w:gridCol w:w="24"/>
        <w:gridCol w:w="2316"/>
        <w:gridCol w:w="24"/>
        <w:gridCol w:w="3136"/>
        <w:gridCol w:w="24"/>
      </w:tblGrid>
      <w:tr w:rsidR="00AF37D8" w:rsidRPr="00AF37D8" w14:paraId="37A2035C" w14:textId="77777777" w:rsidTr="00AF37D8">
        <w:trPr>
          <w:gridAfter w:val="1"/>
          <w:wAfter w:w="24" w:type="dxa"/>
          <w:trHeight w:val="593"/>
        </w:trPr>
        <w:tc>
          <w:tcPr>
            <w:tcW w:w="3500" w:type="dxa"/>
            <w:gridSpan w:val="2"/>
            <w:tcBorders>
              <w:top w:val="single" w:sz="8" w:space="0" w:color="auto"/>
              <w:left w:val="single" w:sz="8" w:space="0" w:color="auto"/>
              <w:right w:val="single" w:sz="8" w:space="0" w:color="auto"/>
            </w:tcBorders>
            <w:shd w:val="clear" w:color="auto" w:fill="auto"/>
            <w:vAlign w:val="bottom"/>
          </w:tcPr>
          <w:p w14:paraId="51D760C0" w14:textId="77777777" w:rsidR="00AF37D8" w:rsidRPr="00AF37D8" w:rsidRDefault="00AF37D8" w:rsidP="00F9502F">
            <w:pPr>
              <w:spacing w:line="0" w:lineRule="atLeast"/>
              <w:ind w:left="1140"/>
              <w:rPr>
                <w:rFonts w:ascii="Times New Roman" w:hAnsi="Times New Roman" w:cs="Times New Roman"/>
                <w:b/>
                <w:i/>
                <w:sz w:val="24"/>
                <w:szCs w:val="24"/>
              </w:rPr>
            </w:pPr>
            <w:r w:rsidRPr="00AF37D8">
              <w:rPr>
                <w:rFonts w:ascii="Times New Roman" w:hAnsi="Times New Roman" w:cs="Times New Roman"/>
                <w:b/>
                <w:i/>
                <w:sz w:val="24"/>
                <w:szCs w:val="24"/>
              </w:rPr>
              <w:t>KRYTERIUM</w:t>
            </w:r>
          </w:p>
        </w:tc>
        <w:tc>
          <w:tcPr>
            <w:tcW w:w="2340" w:type="dxa"/>
            <w:gridSpan w:val="2"/>
            <w:tcBorders>
              <w:top w:val="single" w:sz="8" w:space="0" w:color="auto"/>
              <w:right w:val="single" w:sz="8" w:space="0" w:color="auto"/>
            </w:tcBorders>
            <w:shd w:val="clear" w:color="auto" w:fill="auto"/>
            <w:vAlign w:val="bottom"/>
          </w:tcPr>
          <w:p w14:paraId="4EA78A9A" w14:textId="77777777" w:rsidR="00AF37D8" w:rsidRPr="00AF37D8" w:rsidRDefault="00AF37D8" w:rsidP="00F9502F">
            <w:pPr>
              <w:spacing w:line="0" w:lineRule="atLeast"/>
              <w:jc w:val="center"/>
              <w:rPr>
                <w:rFonts w:ascii="Times New Roman" w:hAnsi="Times New Roman" w:cs="Times New Roman"/>
                <w:b/>
                <w:i/>
                <w:sz w:val="24"/>
                <w:szCs w:val="24"/>
              </w:rPr>
            </w:pPr>
            <w:r w:rsidRPr="00AF37D8">
              <w:rPr>
                <w:rFonts w:ascii="Times New Roman" w:hAnsi="Times New Roman" w:cs="Times New Roman"/>
                <w:b/>
                <w:i/>
                <w:sz w:val="24"/>
                <w:szCs w:val="24"/>
              </w:rPr>
              <w:t>LICZBA PUNKTÓW</w:t>
            </w:r>
          </w:p>
        </w:tc>
        <w:tc>
          <w:tcPr>
            <w:tcW w:w="3160" w:type="dxa"/>
            <w:gridSpan w:val="2"/>
            <w:tcBorders>
              <w:top w:val="single" w:sz="8" w:space="0" w:color="auto"/>
              <w:right w:val="single" w:sz="8" w:space="0" w:color="auto"/>
            </w:tcBorders>
            <w:shd w:val="clear" w:color="auto" w:fill="auto"/>
            <w:vAlign w:val="bottom"/>
          </w:tcPr>
          <w:p w14:paraId="0C7D2285" w14:textId="77777777" w:rsidR="00AF37D8" w:rsidRPr="00AF37D8" w:rsidRDefault="00AF37D8" w:rsidP="00F9502F">
            <w:pPr>
              <w:spacing w:line="0" w:lineRule="atLeast"/>
              <w:jc w:val="center"/>
              <w:rPr>
                <w:rFonts w:ascii="Times New Roman" w:hAnsi="Times New Roman" w:cs="Times New Roman"/>
                <w:b/>
                <w:i/>
                <w:w w:val="99"/>
                <w:sz w:val="24"/>
                <w:szCs w:val="24"/>
              </w:rPr>
            </w:pPr>
            <w:r w:rsidRPr="00AF37D8">
              <w:rPr>
                <w:rFonts w:ascii="Times New Roman" w:hAnsi="Times New Roman" w:cs="Times New Roman"/>
                <w:b/>
                <w:i/>
                <w:w w:val="99"/>
                <w:sz w:val="24"/>
                <w:szCs w:val="24"/>
              </w:rPr>
              <w:t>SPOSÓB POTWIERDZENIA</w:t>
            </w:r>
          </w:p>
        </w:tc>
      </w:tr>
      <w:tr w:rsidR="00AF37D8" w:rsidRPr="00AF37D8" w14:paraId="3C3684C6" w14:textId="77777777" w:rsidTr="00AF37D8">
        <w:trPr>
          <w:gridAfter w:val="1"/>
          <w:wAfter w:w="24" w:type="dxa"/>
          <w:trHeight w:val="295"/>
        </w:trPr>
        <w:tc>
          <w:tcPr>
            <w:tcW w:w="3500" w:type="dxa"/>
            <w:gridSpan w:val="2"/>
            <w:tcBorders>
              <w:left w:val="single" w:sz="8" w:space="0" w:color="auto"/>
              <w:bottom w:val="single" w:sz="8" w:space="0" w:color="auto"/>
              <w:right w:val="single" w:sz="8" w:space="0" w:color="auto"/>
            </w:tcBorders>
            <w:shd w:val="clear" w:color="auto" w:fill="auto"/>
            <w:vAlign w:val="bottom"/>
          </w:tcPr>
          <w:p w14:paraId="5D67BF5B"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2340" w:type="dxa"/>
            <w:gridSpan w:val="2"/>
            <w:tcBorders>
              <w:bottom w:val="single" w:sz="8" w:space="0" w:color="auto"/>
              <w:right w:val="single" w:sz="8" w:space="0" w:color="auto"/>
            </w:tcBorders>
            <w:shd w:val="clear" w:color="auto" w:fill="auto"/>
            <w:vAlign w:val="bottom"/>
          </w:tcPr>
          <w:p w14:paraId="7024E537"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bottom w:val="single" w:sz="8" w:space="0" w:color="auto"/>
              <w:right w:val="single" w:sz="8" w:space="0" w:color="auto"/>
            </w:tcBorders>
            <w:shd w:val="clear" w:color="auto" w:fill="auto"/>
            <w:vAlign w:val="bottom"/>
          </w:tcPr>
          <w:p w14:paraId="527A630B"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5937E80A" w14:textId="77777777" w:rsidTr="00AF37D8">
        <w:trPr>
          <w:gridAfter w:val="1"/>
          <w:wAfter w:w="24" w:type="dxa"/>
          <w:trHeight w:val="280"/>
        </w:trPr>
        <w:tc>
          <w:tcPr>
            <w:tcW w:w="3500" w:type="dxa"/>
            <w:gridSpan w:val="2"/>
            <w:tcBorders>
              <w:left w:val="single" w:sz="8" w:space="0" w:color="auto"/>
              <w:right w:val="single" w:sz="8" w:space="0" w:color="auto"/>
            </w:tcBorders>
            <w:shd w:val="clear" w:color="auto" w:fill="auto"/>
            <w:vAlign w:val="bottom"/>
          </w:tcPr>
          <w:p w14:paraId="1290695D" w14:textId="77777777" w:rsidR="00AF37D8" w:rsidRPr="00AF37D8" w:rsidRDefault="00AF37D8" w:rsidP="00F9502F">
            <w:pPr>
              <w:spacing w:line="280" w:lineRule="exact"/>
              <w:ind w:left="120"/>
              <w:rPr>
                <w:rFonts w:ascii="Times New Roman" w:hAnsi="Times New Roman" w:cs="Times New Roman"/>
                <w:sz w:val="24"/>
                <w:szCs w:val="24"/>
              </w:rPr>
            </w:pPr>
            <w:r w:rsidRPr="00AF37D8">
              <w:rPr>
                <w:rFonts w:ascii="Times New Roman" w:hAnsi="Times New Roman" w:cs="Times New Roman"/>
                <w:sz w:val="24"/>
                <w:szCs w:val="24"/>
              </w:rPr>
              <w:t>kandydat posiada rodzeństwo</w:t>
            </w:r>
          </w:p>
        </w:tc>
        <w:tc>
          <w:tcPr>
            <w:tcW w:w="2340" w:type="dxa"/>
            <w:gridSpan w:val="2"/>
            <w:tcBorders>
              <w:right w:val="single" w:sz="8" w:space="0" w:color="auto"/>
            </w:tcBorders>
            <w:shd w:val="clear" w:color="auto" w:fill="auto"/>
            <w:vAlign w:val="bottom"/>
          </w:tcPr>
          <w:p w14:paraId="4926C88F" w14:textId="77777777" w:rsidR="00AF37D8" w:rsidRPr="00AF37D8" w:rsidRDefault="00AF37D8" w:rsidP="00F9502F">
            <w:pPr>
              <w:spacing w:line="280" w:lineRule="exact"/>
              <w:jc w:val="center"/>
              <w:rPr>
                <w:rFonts w:ascii="Times New Roman" w:hAnsi="Times New Roman" w:cs="Times New Roman"/>
                <w:w w:val="98"/>
                <w:sz w:val="24"/>
                <w:szCs w:val="24"/>
              </w:rPr>
            </w:pPr>
            <w:r w:rsidRPr="00AF37D8">
              <w:rPr>
                <w:rFonts w:ascii="Times New Roman" w:hAnsi="Times New Roman" w:cs="Times New Roman"/>
                <w:w w:val="98"/>
                <w:sz w:val="24"/>
                <w:szCs w:val="24"/>
              </w:rPr>
              <w:t>25</w:t>
            </w:r>
          </w:p>
        </w:tc>
        <w:tc>
          <w:tcPr>
            <w:tcW w:w="3160" w:type="dxa"/>
            <w:gridSpan w:val="2"/>
            <w:tcBorders>
              <w:right w:val="single" w:sz="8" w:space="0" w:color="auto"/>
            </w:tcBorders>
            <w:shd w:val="clear" w:color="auto" w:fill="auto"/>
            <w:vAlign w:val="bottom"/>
          </w:tcPr>
          <w:p w14:paraId="6FE9037E" w14:textId="77777777" w:rsidR="00AF37D8" w:rsidRPr="00AF37D8" w:rsidRDefault="00AF37D8" w:rsidP="00F9502F">
            <w:pPr>
              <w:spacing w:line="280" w:lineRule="exact"/>
              <w:jc w:val="center"/>
              <w:rPr>
                <w:rFonts w:ascii="Times New Roman" w:hAnsi="Times New Roman" w:cs="Times New Roman"/>
                <w:w w:val="99"/>
                <w:sz w:val="24"/>
                <w:szCs w:val="24"/>
              </w:rPr>
            </w:pPr>
            <w:r w:rsidRPr="00AF37D8">
              <w:rPr>
                <w:rFonts w:ascii="Times New Roman" w:hAnsi="Times New Roman" w:cs="Times New Roman"/>
                <w:w w:val="99"/>
                <w:sz w:val="24"/>
                <w:szCs w:val="24"/>
              </w:rPr>
              <w:t>oświadczenie rodzica</w:t>
            </w:r>
          </w:p>
        </w:tc>
      </w:tr>
      <w:tr w:rsidR="00AF37D8" w:rsidRPr="00AF37D8" w14:paraId="31C157AF" w14:textId="77777777" w:rsidTr="00AF37D8">
        <w:trPr>
          <w:gridAfter w:val="1"/>
          <w:wAfter w:w="24" w:type="dxa"/>
          <w:trHeight w:val="294"/>
        </w:trPr>
        <w:tc>
          <w:tcPr>
            <w:tcW w:w="3500" w:type="dxa"/>
            <w:gridSpan w:val="2"/>
            <w:tcBorders>
              <w:left w:val="single" w:sz="8" w:space="0" w:color="auto"/>
              <w:bottom w:val="single" w:sz="8" w:space="0" w:color="auto"/>
              <w:right w:val="single" w:sz="8" w:space="0" w:color="auto"/>
            </w:tcBorders>
            <w:shd w:val="clear" w:color="auto" w:fill="auto"/>
            <w:vAlign w:val="bottom"/>
          </w:tcPr>
          <w:p w14:paraId="50CDBDCB"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w przedszkolu</w:t>
            </w:r>
          </w:p>
        </w:tc>
        <w:tc>
          <w:tcPr>
            <w:tcW w:w="2340" w:type="dxa"/>
            <w:gridSpan w:val="2"/>
            <w:tcBorders>
              <w:bottom w:val="single" w:sz="8" w:space="0" w:color="auto"/>
              <w:right w:val="single" w:sz="8" w:space="0" w:color="auto"/>
            </w:tcBorders>
            <w:shd w:val="clear" w:color="auto" w:fill="auto"/>
            <w:vAlign w:val="bottom"/>
          </w:tcPr>
          <w:p w14:paraId="7FF6FFBD"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bottom w:val="single" w:sz="8" w:space="0" w:color="auto"/>
              <w:right w:val="single" w:sz="8" w:space="0" w:color="auto"/>
            </w:tcBorders>
            <w:shd w:val="clear" w:color="auto" w:fill="auto"/>
            <w:vAlign w:val="bottom"/>
          </w:tcPr>
          <w:p w14:paraId="41BE048C"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(prawnego opiekuna)</w:t>
            </w:r>
          </w:p>
        </w:tc>
      </w:tr>
      <w:tr w:rsidR="00AF37D8" w:rsidRPr="00AF37D8" w14:paraId="68E8EFA2" w14:textId="77777777" w:rsidTr="00AF37D8">
        <w:trPr>
          <w:gridAfter w:val="1"/>
          <w:wAfter w:w="24" w:type="dxa"/>
          <w:trHeight w:val="286"/>
        </w:trPr>
        <w:tc>
          <w:tcPr>
            <w:tcW w:w="3500" w:type="dxa"/>
            <w:gridSpan w:val="2"/>
            <w:tcBorders>
              <w:left w:val="single" w:sz="8" w:space="0" w:color="auto"/>
              <w:right w:val="single" w:sz="8" w:space="0" w:color="auto"/>
            </w:tcBorders>
            <w:shd w:val="clear" w:color="auto" w:fill="auto"/>
            <w:vAlign w:val="bottom"/>
          </w:tcPr>
          <w:p w14:paraId="614DB2D5" w14:textId="77777777" w:rsidR="00AF37D8" w:rsidRPr="00AF37D8" w:rsidRDefault="00AF37D8" w:rsidP="00F9502F">
            <w:pPr>
              <w:spacing w:line="286" w:lineRule="exact"/>
              <w:ind w:left="120"/>
              <w:rPr>
                <w:rFonts w:ascii="Times New Roman" w:hAnsi="Times New Roman" w:cs="Times New Roman"/>
                <w:sz w:val="24"/>
                <w:szCs w:val="24"/>
              </w:rPr>
            </w:pPr>
            <w:r w:rsidRPr="00AF37D8">
              <w:rPr>
                <w:rFonts w:ascii="Times New Roman" w:hAnsi="Times New Roman" w:cs="Times New Roman"/>
                <w:sz w:val="24"/>
                <w:szCs w:val="24"/>
              </w:rPr>
              <w:t>kandydat posiada rodzeństwo</w:t>
            </w:r>
          </w:p>
        </w:tc>
        <w:tc>
          <w:tcPr>
            <w:tcW w:w="2340" w:type="dxa"/>
            <w:gridSpan w:val="2"/>
            <w:tcBorders>
              <w:right w:val="single" w:sz="8" w:space="0" w:color="auto"/>
            </w:tcBorders>
            <w:shd w:val="clear" w:color="auto" w:fill="auto"/>
            <w:vAlign w:val="bottom"/>
          </w:tcPr>
          <w:p w14:paraId="7CD2828C"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32E727A7"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49BF0C90"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4B3DFC02"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w oddziale przedszkolnym w</w:t>
            </w:r>
          </w:p>
        </w:tc>
        <w:tc>
          <w:tcPr>
            <w:tcW w:w="2340" w:type="dxa"/>
            <w:gridSpan w:val="2"/>
            <w:tcBorders>
              <w:right w:val="single" w:sz="8" w:space="0" w:color="auto"/>
            </w:tcBorders>
            <w:shd w:val="clear" w:color="auto" w:fill="auto"/>
            <w:vAlign w:val="bottom"/>
          </w:tcPr>
          <w:p w14:paraId="23F9B09F"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3CF979B6"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oświadczenie rodzica</w:t>
            </w:r>
          </w:p>
        </w:tc>
      </w:tr>
      <w:tr w:rsidR="00AF37D8" w:rsidRPr="00AF37D8" w14:paraId="6184C463"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4151DB29"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szkole podstawowej lub w szkole</w:t>
            </w:r>
          </w:p>
        </w:tc>
        <w:tc>
          <w:tcPr>
            <w:tcW w:w="2340" w:type="dxa"/>
            <w:gridSpan w:val="2"/>
            <w:tcBorders>
              <w:right w:val="single" w:sz="8" w:space="0" w:color="auto"/>
            </w:tcBorders>
            <w:shd w:val="clear" w:color="auto" w:fill="auto"/>
            <w:vAlign w:val="bottom"/>
          </w:tcPr>
          <w:p w14:paraId="7C518E7B" w14:textId="2939022A" w:rsidR="00AF37D8" w:rsidRPr="00AF37D8" w:rsidRDefault="00643AD0" w:rsidP="00F9502F">
            <w:pPr>
              <w:spacing w:line="0" w:lineRule="atLeast"/>
              <w:jc w:val="center"/>
              <w:rPr>
                <w:rFonts w:ascii="Times New Roman" w:hAnsi="Times New Roman" w:cs="Times New Roman"/>
                <w:w w:val="98"/>
                <w:sz w:val="24"/>
                <w:szCs w:val="24"/>
              </w:rPr>
            </w:pPr>
            <w:r w:rsidRPr="00EC5E1A">
              <w:rPr>
                <w:rFonts w:ascii="Times New Roman" w:hAnsi="Times New Roman" w:cs="Times New Roman"/>
                <w:w w:val="98"/>
                <w:sz w:val="24"/>
                <w:szCs w:val="24"/>
              </w:rPr>
              <w:t>25</w:t>
            </w:r>
          </w:p>
        </w:tc>
        <w:tc>
          <w:tcPr>
            <w:tcW w:w="3160" w:type="dxa"/>
            <w:gridSpan w:val="2"/>
            <w:tcBorders>
              <w:right w:val="single" w:sz="8" w:space="0" w:color="auto"/>
            </w:tcBorders>
            <w:shd w:val="clear" w:color="auto" w:fill="auto"/>
            <w:vAlign w:val="bottom"/>
          </w:tcPr>
          <w:p w14:paraId="5FD3F5AD"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(prawnego opiekuna)</w:t>
            </w:r>
          </w:p>
        </w:tc>
      </w:tr>
      <w:tr w:rsidR="00AF37D8" w:rsidRPr="00AF37D8" w14:paraId="546E2126"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3D6F024D"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lastRenderedPageBreak/>
              <w:t>w przypadku zespołu szkolno-</w:t>
            </w:r>
          </w:p>
        </w:tc>
        <w:tc>
          <w:tcPr>
            <w:tcW w:w="2340" w:type="dxa"/>
            <w:gridSpan w:val="2"/>
            <w:tcBorders>
              <w:right w:val="single" w:sz="8" w:space="0" w:color="auto"/>
            </w:tcBorders>
            <w:shd w:val="clear" w:color="auto" w:fill="auto"/>
            <w:vAlign w:val="bottom"/>
          </w:tcPr>
          <w:p w14:paraId="66B812DF"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right w:val="single" w:sz="8" w:space="0" w:color="auto"/>
            </w:tcBorders>
            <w:shd w:val="clear" w:color="auto" w:fill="auto"/>
            <w:vAlign w:val="bottom"/>
          </w:tcPr>
          <w:p w14:paraId="3EB8D91E"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57415B02" w14:textId="77777777" w:rsidTr="00AF37D8">
        <w:trPr>
          <w:gridAfter w:val="1"/>
          <w:wAfter w:w="24" w:type="dxa"/>
          <w:trHeight w:val="294"/>
        </w:trPr>
        <w:tc>
          <w:tcPr>
            <w:tcW w:w="3500" w:type="dxa"/>
            <w:gridSpan w:val="2"/>
            <w:tcBorders>
              <w:left w:val="single" w:sz="8" w:space="0" w:color="auto"/>
              <w:bottom w:val="single" w:sz="8" w:space="0" w:color="auto"/>
              <w:right w:val="single" w:sz="8" w:space="0" w:color="auto"/>
            </w:tcBorders>
            <w:shd w:val="clear" w:color="auto" w:fill="auto"/>
            <w:vAlign w:val="bottom"/>
          </w:tcPr>
          <w:p w14:paraId="1FFA9310"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przedszkolnego</w:t>
            </w:r>
          </w:p>
        </w:tc>
        <w:tc>
          <w:tcPr>
            <w:tcW w:w="2340" w:type="dxa"/>
            <w:gridSpan w:val="2"/>
            <w:tcBorders>
              <w:bottom w:val="single" w:sz="8" w:space="0" w:color="auto"/>
              <w:right w:val="single" w:sz="8" w:space="0" w:color="auto"/>
            </w:tcBorders>
            <w:shd w:val="clear" w:color="auto" w:fill="auto"/>
            <w:vAlign w:val="bottom"/>
          </w:tcPr>
          <w:p w14:paraId="6AE881A2"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bottom w:val="single" w:sz="8" w:space="0" w:color="auto"/>
              <w:right w:val="single" w:sz="8" w:space="0" w:color="auto"/>
            </w:tcBorders>
            <w:shd w:val="clear" w:color="auto" w:fill="auto"/>
            <w:vAlign w:val="bottom"/>
          </w:tcPr>
          <w:p w14:paraId="74C22639"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4DF78DF5" w14:textId="77777777" w:rsidTr="00AF37D8">
        <w:trPr>
          <w:gridAfter w:val="1"/>
          <w:wAfter w:w="24" w:type="dxa"/>
          <w:trHeight w:val="281"/>
        </w:trPr>
        <w:tc>
          <w:tcPr>
            <w:tcW w:w="3500" w:type="dxa"/>
            <w:gridSpan w:val="2"/>
            <w:tcBorders>
              <w:left w:val="single" w:sz="8" w:space="0" w:color="auto"/>
              <w:right w:val="single" w:sz="8" w:space="0" w:color="auto"/>
            </w:tcBorders>
            <w:shd w:val="clear" w:color="auto" w:fill="auto"/>
            <w:vAlign w:val="bottom"/>
          </w:tcPr>
          <w:p w14:paraId="014D30C6" w14:textId="77777777" w:rsidR="00AF37D8" w:rsidRPr="00AF37D8" w:rsidRDefault="00AF37D8" w:rsidP="00F9502F">
            <w:pPr>
              <w:spacing w:line="281" w:lineRule="exact"/>
              <w:ind w:left="120"/>
              <w:rPr>
                <w:rFonts w:ascii="Times New Roman" w:hAnsi="Times New Roman" w:cs="Times New Roman"/>
                <w:sz w:val="24"/>
                <w:szCs w:val="24"/>
              </w:rPr>
            </w:pPr>
            <w:r w:rsidRPr="00AF37D8">
              <w:rPr>
                <w:rFonts w:ascii="Times New Roman" w:hAnsi="Times New Roman" w:cs="Times New Roman"/>
                <w:sz w:val="24"/>
                <w:szCs w:val="24"/>
              </w:rPr>
              <w:t>oboje rodzice kandydata (prawni</w:t>
            </w:r>
          </w:p>
        </w:tc>
        <w:tc>
          <w:tcPr>
            <w:tcW w:w="2340" w:type="dxa"/>
            <w:gridSpan w:val="2"/>
            <w:tcBorders>
              <w:right w:val="single" w:sz="8" w:space="0" w:color="auto"/>
            </w:tcBorders>
            <w:shd w:val="clear" w:color="auto" w:fill="auto"/>
            <w:vAlign w:val="bottom"/>
          </w:tcPr>
          <w:p w14:paraId="0954D5A1"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16942FB9"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36F66E4F"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2D0DC59C"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opiekunowie), a w przypadku</w:t>
            </w:r>
          </w:p>
        </w:tc>
        <w:tc>
          <w:tcPr>
            <w:tcW w:w="2340" w:type="dxa"/>
            <w:gridSpan w:val="2"/>
            <w:tcBorders>
              <w:right w:val="single" w:sz="8" w:space="0" w:color="auto"/>
            </w:tcBorders>
            <w:shd w:val="clear" w:color="auto" w:fill="auto"/>
            <w:vAlign w:val="bottom"/>
          </w:tcPr>
          <w:p w14:paraId="0462CC7D"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5D4B9094"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3DF01A0C"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26F29FCC"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samotnego wychowania dziecka</w:t>
            </w:r>
          </w:p>
        </w:tc>
        <w:tc>
          <w:tcPr>
            <w:tcW w:w="2340" w:type="dxa"/>
            <w:gridSpan w:val="2"/>
            <w:tcBorders>
              <w:right w:val="single" w:sz="8" w:space="0" w:color="auto"/>
            </w:tcBorders>
            <w:shd w:val="clear" w:color="auto" w:fill="auto"/>
            <w:vAlign w:val="bottom"/>
          </w:tcPr>
          <w:p w14:paraId="44E91972"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3D81F711" w14:textId="77777777" w:rsidR="00AF37D8" w:rsidRPr="00AF37D8" w:rsidRDefault="00AF37D8" w:rsidP="00F9502F">
            <w:pPr>
              <w:spacing w:line="0" w:lineRule="atLeast"/>
              <w:jc w:val="center"/>
              <w:rPr>
                <w:rFonts w:ascii="Times New Roman" w:hAnsi="Times New Roman" w:cs="Times New Roman"/>
                <w:sz w:val="24"/>
                <w:szCs w:val="24"/>
              </w:rPr>
            </w:pPr>
            <w:r w:rsidRPr="00AF37D8">
              <w:rPr>
                <w:rFonts w:ascii="Times New Roman" w:hAnsi="Times New Roman" w:cs="Times New Roman"/>
                <w:sz w:val="24"/>
                <w:szCs w:val="24"/>
              </w:rPr>
              <w:t>oświadczenie rodziców</w:t>
            </w:r>
          </w:p>
        </w:tc>
      </w:tr>
      <w:tr w:rsidR="00AF37D8" w:rsidRPr="00AF37D8" w14:paraId="68B9A1A5"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3F241427"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 rodzic (prawny opiekun)</w:t>
            </w:r>
          </w:p>
        </w:tc>
        <w:tc>
          <w:tcPr>
            <w:tcW w:w="2340" w:type="dxa"/>
            <w:gridSpan w:val="2"/>
            <w:tcBorders>
              <w:right w:val="single" w:sz="8" w:space="0" w:color="auto"/>
            </w:tcBorders>
            <w:shd w:val="clear" w:color="auto" w:fill="auto"/>
            <w:vAlign w:val="bottom"/>
          </w:tcPr>
          <w:p w14:paraId="6625F52E"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593BDDD2"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(prawnych opiekunów),</w:t>
            </w:r>
          </w:p>
        </w:tc>
      </w:tr>
      <w:tr w:rsidR="00AF37D8" w:rsidRPr="00AF37D8" w14:paraId="1A8F6CD2"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347B2769"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zatrudnieni są na podstawie</w:t>
            </w:r>
          </w:p>
        </w:tc>
        <w:tc>
          <w:tcPr>
            <w:tcW w:w="2340" w:type="dxa"/>
            <w:gridSpan w:val="2"/>
            <w:tcBorders>
              <w:right w:val="single" w:sz="8" w:space="0" w:color="auto"/>
            </w:tcBorders>
            <w:shd w:val="clear" w:color="auto" w:fill="auto"/>
            <w:vAlign w:val="bottom"/>
          </w:tcPr>
          <w:p w14:paraId="73A3B345" w14:textId="1F2B8F14" w:rsidR="00AF37D8" w:rsidRPr="00AF37D8" w:rsidRDefault="00281552" w:rsidP="00F9502F">
            <w:pPr>
              <w:spacing w:line="0" w:lineRule="atLeast"/>
              <w:jc w:val="center"/>
              <w:rPr>
                <w:rFonts w:ascii="Times New Roman" w:hAnsi="Times New Roman" w:cs="Times New Roman"/>
                <w:w w:val="98"/>
                <w:sz w:val="24"/>
                <w:szCs w:val="24"/>
              </w:rPr>
            </w:pPr>
            <w:r w:rsidRPr="00EC5E1A">
              <w:rPr>
                <w:rFonts w:ascii="Times New Roman" w:hAnsi="Times New Roman" w:cs="Times New Roman"/>
                <w:w w:val="98"/>
                <w:sz w:val="24"/>
                <w:szCs w:val="24"/>
              </w:rPr>
              <w:t>22</w:t>
            </w:r>
          </w:p>
        </w:tc>
        <w:tc>
          <w:tcPr>
            <w:tcW w:w="3160" w:type="dxa"/>
            <w:gridSpan w:val="2"/>
            <w:tcBorders>
              <w:right w:val="single" w:sz="8" w:space="0" w:color="auto"/>
            </w:tcBorders>
            <w:shd w:val="clear" w:color="auto" w:fill="auto"/>
            <w:vAlign w:val="bottom"/>
          </w:tcPr>
          <w:p w14:paraId="6A214CE2"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a w przypadku samotnego</w:t>
            </w:r>
          </w:p>
        </w:tc>
      </w:tr>
      <w:tr w:rsidR="00AF37D8" w:rsidRPr="00AF37D8" w14:paraId="21551BF6"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0B4E6B4A"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umowy o pracę, wykonują pracę</w:t>
            </w:r>
          </w:p>
        </w:tc>
        <w:tc>
          <w:tcPr>
            <w:tcW w:w="2340" w:type="dxa"/>
            <w:gridSpan w:val="2"/>
            <w:tcBorders>
              <w:right w:val="single" w:sz="8" w:space="0" w:color="auto"/>
            </w:tcBorders>
            <w:shd w:val="clear" w:color="auto" w:fill="auto"/>
            <w:vAlign w:val="bottom"/>
          </w:tcPr>
          <w:p w14:paraId="5A76B5CC"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right w:val="single" w:sz="8" w:space="0" w:color="auto"/>
            </w:tcBorders>
            <w:shd w:val="clear" w:color="auto" w:fill="auto"/>
            <w:vAlign w:val="bottom"/>
          </w:tcPr>
          <w:p w14:paraId="17292AA1" w14:textId="77777777" w:rsidR="00AF37D8" w:rsidRPr="00AF37D8" w:rsidRDefault="00AF37D8" w:rsidP="00F9502F">
            <w:pPr>
              <w:spacing w:line="0" w:lineRule="atLeast"/>
              <w:jc w:val="center"/>
              <w:rPr>
                <w:rFonts w:ascii="Times New Roman" w:hAnsi="Times New Roman" w:cs="Times New Roman"/>
                <w:sz w:val="24"/>
                <w:szCs w:val="24"/>
              </w:rPr>
            </w:pPr>
            <w:r w:rsidRPr="00AF37D8">
              <w:rPr>
                <w:rFonts w:ascii="Times New Roman" w:hAnsi="Times New Roman" w:cs="Times New Roman"/>
                <w:sz w:val="24"/>
                <w:szCs w:val="24"/>
              </w:rPr>
              <w:t>wychowania dziecka – rodzica</w:t>
            </w:r>
          </w:p>
        </w:tc>
      </w:tr>
      <w:tr w:rsidR="00AF37D8" w:rsidRPr="00AF37D8" w14:paraId="0744EBE0"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591E6C0E"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na podstawie umowy</w:t>
            </w:r>
          </w:p>
        </w:tc>
        <w:tc>
          <w:tcPr>
            <w:tcW w:w="2340" w:type="dxa"/>
            <w:gridSpan w:val="2"/>
            <w:tcBorders>
              <w:right w:val="single" w:sz="8" w:space="0" w:color="auto"/>
            </w:tcBorders>
            <w:shd w:val="clear" w:color="auto" w:fill="auto"/>
            <w:vAlign w:val="bottom"/>
          </w:tcPr>
          <w:p w14:paraId="7F243E0F"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2C6DB1A6"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(prawnego opiekuna)</w:t>
            </w:r>
          </w:p>
        </w:tc>
      </w:tr>
      <w:tr w:rsidR="00AF37D8" w:rsidRPr="00AF37D8" w14:paraId="57FFAC76"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7A19972F"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cywilnoprawnej, uczą się w</w:t>
            </w:r>
          </w:p>
        </w:tc>
        <w:tc>
          <w:tcPr>
            <w:tcW w:w="2340" w:type="dxa"/>
            <w:gridSpan w:val="2"/>
            <w:tcBorders>
              <w:right w:val="single" w:sz="8" w:space="0" w:color="auto"/>
            </w:tcBorders>
            <w:shd w:val="clear" w:color="auto" w:fill="auto"/>
            <w:vAlign w:val="bottom"/>
          </w:tcPr>
          <w:p w14:paraId="42C9E9B9"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57183D97"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59A7FF30"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06880635"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trybie dziennym, prowadzą</w:t>
            </w:r>
          </w:p>
        </w:tc>
        <w:tc>
          <w:tcPr>
            <w:tcW w:w="2340" w:type="dxa"/>
            <w:gridSpan w:val="2"/>
            <w:tcBorders>
              <w:right w:val="single" w:sz="8" w:space="0" w:color="auto"/>
            </w:tcBorders>
            <w:shd w:val="clear" w:color="auto" w:fill="auto"/>
            <w:vAlign w:val="bottom"/>
          </w:tcPr>
          <w:p w14:paraId="2B62E2D7"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0BA525CE"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1145EDB8"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1CF5CCDA"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gospodarstwo rolne lub</w:t>
            </w:r>
          </w:p>
        </w:tc>
        <w:tc>
          <w:tcPr>
            <w:tcW w:w="2340" w:type="dxa"/>
            <w:gridSpan w:val="2"/>
            <w:tcBorders>
              <w:right w:val="single" w:sz="8" w:space="0" w:color="auto"/>
            </w:tcBorders>
            <w:shd w:val="clear" w:color="auto" w:fill="auto"/>
            <w:vAlign w:val="bottom"/>
          </w:tcPr>
          <w:p w14:paraId="1CC076B4"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1E969103"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2E5AFAEF"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42BD6637"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pozarolniczą działalność</w:t>
            </w:r>
          </w:p>
        </w:tc>
        <w:tc>
          <w:tcPr>
            <w:tcW w:w="2340" w:type="dxa"/>
            <w:gridSpan w:val="2"/>
            <w:tcBorders>
              <w:right w:val="single" w:sz="8" w:space="0" w:color="auto"/>
            </w:tcBorders>
            <w:shd w:val="clear" w:color="auto" w:fill="auto"/>
            <w:vAlign w:val="bottom"/>
          </w:tcPr>
          <w:p w14:paraId="7707128F"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655FFC32"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0F29294D" w14:textId="77777777" w:rsidTr="00AF37D8">
        <w:trPr>
          <w:gridAfter w:val="1"/>
          <w:wAfter w:w="24" w:type="dxa"/>
          <w:trHeight w:val="294"/>
        </w:trPr>
        <w:tc>
          <w:tcPr>
            <w:tcW w:w="3500" w:type="dxa"/>
            <w:gridSpan w:val="2"/>
            <w:tcBorders>
              <w:left w:val="single" w:sz="8" w:space="0" w:color="auto"/>
              <w:bottom w:val="single" w:sz="8" w:space="0" w:color="auto"/>
              <w:right w:val="single" w:sz="8" w:space="0" w:color="auto"/>
            </w:tcBorders>
            <w:shd w:val="clear" w:color="auto" w:fill="auto"/>
            <w:vAlign w:val="bottom"/>
          </w:tcPr>
          <w:p w14:paraId="73596475"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gospodarczą</w:t>
            </w:r>
          </w:p>
        </w:tc>
        <w:tc>
          <w:tcPr>
            <w:tcW w:w="2340" w:type="dxa"/>
            <w:gridSpan w:val="2"/>
            <w:tcBorders>
              <w:bottom w:val="single" w:sz="8" w:space="0" w:color="auto"/>
              <w:right w:val="single" w:sz="8" w:space="0" w:color="auto"/>
            </w:tcBorders>
            <w:shd w:val="clear" w:color="auto" w:fill="auto"/>
            <w:vAlign w:val="bottom"/>
          </w:tcPr>
          <w:p w14:paraId="476FE134"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bottom w:val="single" w:sz="8" w:space="0" w:color="auto"/>
              <w:right w:val="single" w:sz="8" w:space="0" w:color="auto"/>
            </w:tcBorders>
            <w:shd w:val="clear" w:color="auto" w:fill="auto"/>
            <w:vAlign w:val="bottom"/>
          </w:tcPr>
          <w:p w14:paraId="2A1F55BE"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105EF22C" w14:textId="77777777" w:rsidTr="00AF37D8">
        <w:trPr>
          <w:gridAfter w:val="1"/>
          <w:wAfter w:w="24" w:type="dxa"/>
          <w:trHeight w:val="281"/>
        </w:trPr>
        <w:tc>
          <w:tcPr>
            <w:tcW w:w="3500" w:type="dxa"/>
            <w:gridSpan w:val="2"/>
            <w:tcBorders>
              <w:left w:val="single" w:sz="8" w:space="0" w:color="auto"/>
              <w:right w:val="single" w:sz="8" w:space="0" w:color="auto"/>
            </w:tcBorders>
            <w:shd w:val="clear" w:color="auto" w:fill="auto"/>
            <w:vAlign w:val="bottom"/>
          </w:tcPr>
          <w:p w14:paraId="39222931" w14:textId="77777777" w:rsidR="00AF37D8" w:rsidRPr="00AF37D8" w:rsidRDefault="00AF37D8" w:rsidP="00F9502F">
            <w:pPr>
              <w:spacing w:line="281" w:lineRule="exact"/>
              <w:ind w:left="120"/>
              <w:rPr>
                <w:rFonts w:ascii="Times New Roman" w:hAnsi="Times New Roman" w:cs="Times New Roman"/>
                <w:sz w:val="24"/>
                <w:szCs w:val="24"/>
              </w:rPr>
            </w:pPr>
            <w:r w:rsidRPr="00AF37D8">
              <w:rPr>
                <w:rFonts w:ascii="Times New Roman" w:hAnsi="Times New Roman" w:cs="Times New Roman"/>
                <w:sz w:val="24"/>
                <w:szCs w:val="24"/>
              </w:rPr>
              <w:t>kandydat pochodzi z rodziny</w:t>
            </w:r>
          </w:p>
        </w:tc>
        <w:tc>
          <w:tcPr>
            <w:tcW w:w="2340" w:type="dxa"/>
            <w:gridSpan w:val="2"/>
            <w:tcBorders>
              <w:right w:val="single" w:sz="8" w:space="0" w:color="auto"/>
            </w:tcBorders>
            <w:shd w:val="clear" w:color="auto" w:fill="auto"/>
            <w:vAlign w:val="bottom"/>
          </w:tcPr>
          <w:p w14:paraId="6E931BCF"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1C9EBA54"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2102204A"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257D4AAB"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objętej wsparciem asystenta</w:t>
            </w:r>
          </w:p>
        </w:tc>
        <w:tc>
          <w:tcPr>
            <w:tcW w:w="2340" w:type="dxa"/>
            <w:gridSpan w:val="2"/>
            <w:tcBorders>
              <w:right w:val="single" w:sz="8" w:space="0" w:color="auto"/>
            </w:tcBorders>
            <w:shd w:val="clear" w:color="auto" w:fill="auto"/>
            <w:vAlign w:val="bottom"/>
          </w:tcPr>
          <w:p w14:paraId="52A63CF0"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4E7CB394"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oświadczenie rodzica</w:t>
            </w:r>
          </w:p>
        </w:tc>
      </w:tr>
      <w:tr w:rsidR="00AF37D8" w:rsidRPr="00AF37D8" w14:paraId="2C092353"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699D8375"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rodziny lub nadzorem</w:t>
            </w:r>
          </w:p>
        </w:tc>
        <w:tc>
          <w:tcPr>
            <w:tcW w:w="2340" w:type="dxa"/>
            <w:gridSpan w:val="2"/>
            <w:tcBorders>
              <w:right w:val="single" w:sz="8" w:space="0" w:color="auto"/>
            </w:tcBorders>
            <w:shd w:val="clear" w:color="auto" w:fill="auto"/>
            <w:vAlign w:val="bottom"/>
          </w:tcPr>
          <w:p w14:paraId="5AC911C5" w14:textId="77777777" w:rsidR="00AF37D8" w:rsidRPr="00AF37D8" w:rsidRDefault="00AF37D8" w:rsidP="00F9502F">
            <w:pPr>
              <w:spacing w:line="0" w:lineRule="atLeast"/>
              <w:jc w:val="center"/>
              <w:rPr>
                <w:rFonts w:ascii="Times New Roman" w:hAnsi="Times New Roman" w:cs="Times New Roman"/>
                <w:w w:val="98"/>
                <w:sz w:val="24"/>
                <w:szCs w:val="24"/>
              </w:rPr>
            </w:pPr>
            <w:r w:rsidRPr="00AF37D8">
              <w:rPr>
                <w:rFonts w:ascii="Times New Roman" w:hAnsi="Times New Roman" w:cs="Times New Roman"/>
                <w:w w:val="98"/>
                <w:sz w:val="24"/>
                <w:szCs w:val="24"/>
              </w:rPr>
              <w:t>10</w:t>
            </w:r>
          </w:p>
        </w:tc>
        <w:tc>
          <w:tcPr>
            <w:tcW w:w="3160" w:type="dxa"/>
            <w:gridSpan w:val="2"/>
            <w:tcBorders>
              <w:right w:val="single" w:sz="8" w:space="0" w:color="auto"/>
            </w:tcBorders>
            <w:shd w:val="clear" w:color="auto" w:fill="auto"/>
            <w:vAlign w:val="bottom"/>
          </w:tcPr>
          <w:p w14:paraId="6EBB8C7A"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(prawnego opiekuna)</w:t>
            </w:r>
          </w:p>
        </w:tc>
      </w:tr>
      <w:tr w:rsidR="00AF37D8" w:rsidRPr="00AF37D8" w14:paraId="3E81A423" w14:textId="77777777" w:rsidTr="00AF37D8">
        <w:trPr>
          <w:gridAfter w:val="1"/>
          <w:wAfter w:w="24" w:type="dxa"/>
          <w:trHeight w:val="294"/>
        </w:trPr>
        <w:tc>
          <w:tcPr>
            <w:tcW w:w="3500" w:type="dxa"/>
            <w:gridSpan w:val="2"/>
            <w:tcBorders>
              <w:left w:val="single" w:sz="8" w:space="0" w:color="auto"/>
              <w:bottom w:val="single" w:sz="8" w:space="0" w:color="auto"/>
              <w:right w:val="single" w:sz="8" w:space="0" w:color="auto"/>
            </w:tcBorders>
            <w:shd w:val="clear" w:color="auto" w:fill="auto"/>
            <w:vAlign w:val="bottom"/>
          </w:tcPr>
          <w:p w14:paraId="759CFC7E"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kuratorskim</w:t>
            </w:r>
          </w:p>
        </w:tc>
        <w:tc>
          <w:tcPr>
            <w:tcW w:w="2340" w:type="dxa"/>
            <w:gridSpan w:val="2"/>
            <w:tcBorders>
              <w:bottom w:val="single" w:sz="8" w:space="0" w:color="auto"/>
              <w:right w:val="single" w:sz="8" w:space="0" w:color="auto"/>
            </w:tcBorders>
            <w:shd w:val="clear" w:color="auto" w:fill="auto"/>
            <w:vAlign w:val="bottom"/>
          </w:tcPr>
          <w:p w14:paraId="228F69B5"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bottom w:val="single" w:sz="8" w:space="0" w:color="auto"/>
              <w:right w:val="single" w:sz="8" w:space="0" w:color="auto"/>
            </w:tcBorders>
            <w:shd w:val="clear" w:color="auto" w:fill="auto"/>
            <w:vAlign w:val="bottom"/>
          </w:tcPr>
          <w:p w14:paraId="72D70903"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1FD84314" w14:textId="77777777" w:rsidTr="00AF37D8">
        <w:trPr>
          <w:gridAfter w:val="1"/>
          <w:wAfter w:w="24" w:type="dxa"/>
          <w:trHeight w:val="286"/>
        </w:trPr>
        <w:tc>
          <w:tcPr>
            <w:tcW w:w="3500" w:type="dxa"/>
            <w:gridSpan w:val="2"/>
            <w:tcBorders>
              <w:left w:val="single" w:sz="8" w:space="0" w:color="auto"/>
              <w:right w:val="single" w:sz="8" w:space="0" w:color="auto"/>
            </w:tcBorders>
            <w:shd w:val="clear" w:color="auto" w:fill="auto"/>
            <w:vAlign w:val="bottom"/>
          </w:tcPr>
          <w:p w14:paraId="0E82A9DC" w14:textId="77777777" w:rsidR="00AF37D8" w:rsidRPr="00AF37D8" w:rsidRDefault="00AF37D8" w:rsidP="00F9502F">
            <w:pPr>
              <w:spacing w:line="286" w:lineRule="exact"/>
              <w:ind w:left="120"/>
              <w:rPr>
                <w:rFonts w:ascii="Times New Roman" w:hAnsi="Times New Roman" w:cs="Times New Roman"/>
                <w:sz w:val="24"/>
                <w:szCs w:val="24"/>
              </w:rPr>
            </w:pPr>
            <w:r w:rsidRPr="00AF37D8">
              <w:rPr>
                <w:rFonts w:ascii="Times New Roman" w:hAnsi="Times New Roman" w:cs="Times New Roman"/>
                <w:sz w:val="24"/>
                <w:szCs w:val="24"/>
              </w:rPr>
              <w:t>kandydat zamieszkuje w</w:t>
            </w:r>
          </w:p>
        </w:tc>
        <w:tc>
          <w:tcPr>
            <w:tcW w:w="2340" w:type="dxa"/>
            <w:gridSpan w:val="2"/>
            <w:tcBorders>
              <w:right w:val="single" w:sz="8" w:space="0" w:color="auto"/>
            </w:tcBorders>
            <w:shd w:val="clear" w:color="auto" w:fill="auto"/>
            <w:vAlign w:val="bottom"/>
          </w:tcPr>
          <w:p w14:paraId="45BB19EA"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35DDFA4E" w14:textId="77777777" w:rsidR="00AF37D8" w:rsidRPr="00AF37D8" w:rsidRDefault="00AF37D8" w:rsidP="00F9502F">
            <w:pPr>
              <w:spacing w:line="286" w:lineRule="exact"/>
              <w:jc w:val="center"/>
              <w:rPr>
                <w:rFonts w:ascii="Times New Roman" w:hAnsi="Times New Roman" w:cs="Times New Roman"/>
                <w:w w:val="99"/>
                <w:sz w:val="24"/>
                <w:szCs w:val="24"/>
              </w:rPr>
            </w:pPr>
            <w:r w:rsidRPr="00AF37D8">
              <w:rPr>
                <w:rFonts w:ascii="Times New Roman" w:hAnsi="Times New Roman" w:cs="Times New Roman"/>
                <w:w w:val="99"/>
                <w:sz w:val="24"/>
                <w:szCs w:val="24"/>
              </w:rPr>
              <w:t>oświadczenie rodzica</w:t>
            </w:r>
          </w:p>
        </w:tc>
      </w:tr>
      <w:tr w:rsidR="00AF37D8" w:rsidRPr="00AF37D8" w14:paraId="54B3D5E6"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46920758"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obwodzie szkoły, w której</w:t>
            </w:r>
          </w:p>
        </w:tc>
        <w:tc>
          <w:tcPr>
            <w:tcW w:w="2340" w:type="dxa"/>
            <w:gridSpan w:val="2"/>
            <w:tcBorders>
              <w:right w:val="single" w:sz="8" w:space="0" w:color="auto"/>
            </w:tcBorders>
            <w:shd w:val="clear" w:color="auto" w:fill="auto"/>
            <w:vAlign w:val="bottom"/>
          </w:tcPr>
          <w:p w14:paraId="6B3093D5"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41A43C8D"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(prawnego opiekuna)</w:t>
            </w:r>
          </w:p>
        </w:tc>
      </w:tr>
      <w:tr w:rsidR="00AF37D8" w:rsidRPr="00AF37D8" w14:paraId="2697D5D3"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1221A8E2"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znajduje się dany oddział</w:t>
            </w:r>
          </w:p>
        </w:tc>
        <w:tc>
          <w:tcPr>
            <w:tcW w:w="2340" w:type="dxa"/>
            <w:gridSpan w:val="2"/>
            <w:tcBorders>
              <w:right w:val="single" w:sz="8" w:space="0" w:color="auto"/>
            </w:tcBorders>
            <w:shd w:val="clear" w:color="auto" w:fill="auto"/>
            <w:vAlign w:val="bottom"/>
          </w:tcPr>
          <w:p w14:paraId="30588ECA" w14:textId="77777777" w:rsidR="00AF37D8" w:rsidRPr="00AF37D8" w:rsidRDefault="00AF37D8" w:rsidP="00F9502F">
            <w:pPr>
              <w:spacing w:line="0" w:lineRule="atLeast"/>
              <w:jc w:val="center"/>
              <w:rPr>
                <w:rFonts w:ascii="Times New Roman" w:hAnsi="Times New Roman" w:cs="Times New Roman"/>
                <w:w w:val="98"/>
                <w:sz w:val="24"/>
                <w:szCs w:val="24"/>
              </w:rPr>
            </w:pPr>
            <w:r w:rsidRPr="00AF37D8">
              <w:rPr>
                <w:rFonts w:ascii="Times New Roman" w:hAnsi="Times New Roman" w:cs="Times New Roman"/>
                <w:w w:val="98"/>
                <w:sz w:val="24"/>
                <w:szCs w:val="24"/>
              </w:rPr>
              <w:t>10</w:t>
            </w:r>
          </w:p>
        </w:tc>
        <w:tc>
          <w:tcPr>
            <w:tcW w:w="3160" w:type="dxa"/>
            <w:gridSpan w:val="2"/>
            <w:tcBorders>
              <w:right w:val="single" w:sz="8" w:space="0" w:color="auto"/>
            </w:tcBorders>
            <w:shd w:val="clear" w:color="auto" w:fill="auto"/>
            <w:vAlign w:val="bottom"/>
          </w:tcPr>
          <w:p w14:paraId="506AA70F" w14:textId="77777777" w:rsidR="00AF37D8" w:rsidRPr="00AF37D8" w:rsidRDefault="00AF37D8" w:rsidP="00F9502F">
            <w:pPr>
              <w:spacing w:line="0" w:lineRule="atLeast"/>
              <w:jc w:val="center"/>
              <w:rPr>
                <w:rFonts w:ascii="Times New Roman" w:hAnsi="Times New Roman" w:cs="Times New Roman"/>
                <w:i/>
                <w:w w:val="99"/>
                <w:sz w:val="24"/>
                <w:szCs w:val="24"/>
              </w:rPr>
            </w:pPr>
            <w:r w:rsidRPr="00AF37D8">
              <w:rPr>
                <w:rFonts w:ascii="Times New Roman" w:hAnsi="Times New Roman" w:cs="Times New Roman"/>
                <w:i/>
                <w:w w:val="99"/>
                <w:sz w:val="24"/>
                <w:szCs w:val="24"/>
              </w:rPr>
              <w:t>kryterium dotyczy tylko</w:t>
            </w:r>
          </w:p>
        </w:tc>
      </w:tr>
      <w:tr w:rsidR="00AF37D8" w:rsidRPr="00AF37D8" w14:paraId="5F7A3175"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29F2BE4B"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przedszkolny – kryterium dotyczy</w:t>
            </w:r>
          </w:p>
        </w:tc>
        <w:tc>
          <w:tcPr>
            <w:tcW w:w="2340" w:type="dxa"/>
            <w:gridSpan w:val="2"/>
            <w:tcBorders>
              <w:right w:val="single" w:sz="8" w:space="0" w:color="auto"/>
            </w:tcBorders>
            <w:shd w:val="clear" w:color="auto" w:fill="auto"/>
            <w:vAlign w:val="bottom"/>
          </w:tcPr>
          <w:p w14:paraId="607B1764" w14:textId="77777777" w:rsidR="00AF37D8" w:rsidRPr="00AF37D8" w:rsidRDefault="00AF37D8" w:rsidP="00F9502F">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right w:val="single" w:sz="8" w:space="0" w:color="auto"/>
            </w:tcBorders>
            <w:shd w:val="clear" w:color="auto" w:fill="auto"/>
            <w:vAlign w:val="bottom"/>
          </w:tcPr>
          <w:p w14:paraId="6D3D307E" w14:textId="77777777" w:rsidR="00AF37D8" w:rsidRPr="00AF37D8" w:rsidRDefault="00AF37D8" w:rsidP="00F9502F">
            <w:pPr>
              <w:spacing w:line="0" w:lineRule="atLeast"/>
              <w:jc w:val="center"/>
              <w:rPr>
                <w:rFonts w:ascii="Times New Roman" w:hAnsi="Times New Roman" w:cs="Times New Roman"/>
                <w:i/>
                <w:sz w:val="24"/>
                <w:szCs w:val="24"/>
              </w:rPr>
            </w:pPr>
            <w:r w:rsidRPr="00AF37D8">
              <w:rPr>
                <w:rFonts w:ascii="Times New Roman" w:hAnsi="Times New Roman" w:cs="Times New Roman"/>
                <w:i/>
                <w:sz w:val="24"/>
                <w:szCs w:val="24"/>
              </w:rPr>
              <w:t>oddziałów przedszkolnych</w:t>
            </w:r>
          </w:p>
        </w:tc>
      </w:tr>
      <w:tr w:rsidR="00AF37D8" w:rsidRPr="00AF37D8" w14:paraId="3D0C03DC" w14:textId="77777777" w:rsidTr="00AF37D8">
        <w:trPr>
          <w:gridAfter w:val="1"/>
          <w:wAfter w:w="24" w:type="dxa"/>
          <w:trHeight w:val="293"/>
        </w:trPr>
        <w:tc>
          <w:tcPr>
            <w:tcW w:w="3500" w:type="dxa"/>
            <w:gridSpan w:val="2"/>
            <w:tcBorders>
              <w:left w:val="single" w:sz="8" w:space="0" w:color="auto"/>
              <w:right w:val="single" w:sz="8" w:space="0" w:color="auto"/>
            </w:tcBorders>
            <w:shd w:val="clear" w:color="auto" w:fill="auto"/>
            <w:vAlign w:val="bottom"/>
          </w:tcPr>
          <w:p w14:paraId="6DC82DB1"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tylko oddziałów przedszkolnych</w:t>
            </w:r>
          </w:p>
        </w:tc>
        <w:tc>
          <w:tcPr>
            <w:tcW w:w="2340" w:type="dxa"/>
            <w:gridSpan w:val="2"/>
            <w:tcBorders>
              <w:right w:val="single" w:sz="8" w:space="0" w:color="auto"/>
            </w:tcBorders>
            <w:shd w:val="clear" w:color="auto" w:fill="auto"/>
            <w:vAlign w:val="bottom"/>
          </w:tcPr>
          <w:p w14:paraId="338DD77D"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6390975F" w14:textId="77777777" w:rsidR="00AF37D8" w:rsidRPr="00AF37D8" w:rsidRDefault="00AF37D8" w:rsidP="00F9502F">
            <w:pPr>
              <w:spacing w:line="0" w:lineRule="atLeast"/>
              <w:jc w:val="center"/>
              <w:rPr>
                <w:rFonts w:ascii="Times New Roman" w:hAnsi="Times New Roman" w:cs="Times New Roman"/>
                <w:i/>
                <w:sz w:val="24"/>
                <w:szCs w:val="24"/>
              </w:rPr>
            </w:pPr>
            <w:r w:rsidRPr="00AF37D8">
              <w:rPr>
                <w:rFonts w:ascii="Times New Roman" w:hAnsi="Times New Roman" w:cs="Times New Roman"/>
                <w:i/>
                <w:sz w:val="24"/>
                <w:szCs w:val="24"/>
              </w:rPr>
              <w:t>w szkołach podstawowych</w:t>
            </w:r>
          </w:p>
        </w:tc>
      </w:tr>
      <w:tr w:rsidR="00AF37D8" w:rsidRPr="00AF37D8" w14:paraId="729F5B50" w14:textId="77777777" w:rsidTr="00AF37D8">
        <w:trPr>
          <w:gridAfter w:val="1"/>
          <w:wAfter w:w="24" w:type="dxa"/>
          <w:trHeight w:val="294"/>
        </w:trPr>
        <w:tc>
          <w:tcPr>
            <w:tcW w:w="3500" w:type="dxa"/>
            <w:gridSpan w:val="2"/>
            <w:tcBorders>
              <w:left w:val="single" w:sz="8" w:space="0" w:color="auto"/>
              <w:bottom w:val="single" w:sz="8" w:space="0" w:color="auto"/>
              <w:right w:val="single" w:sz="8" w:space="0" w:color="auto"/>
            </w:tcBorders>
            <w:shd w:val="clear" w:color="auto" w:fill="auto"/>
            <w:vAlign w:val="bottom"/>
          </w:tcPr>
          <w:p w14:paraId="10FCDB6D" w14:textId="77777777" w:rsidR="00AF37D8" w:rsidRPr="00AF37D8" w:rsidRDefault="00AF37D8" w:rsidP="00F9502F">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w szkołach podstawowych</w:t>
            </w:r>
          </w:p>
        </w:tc>
        <w:tc>
          <w:tcPr>
            <w:tcW w:w="2340" w:type="dxa"/>
            <w:gridSpan w:val="2"/>
            <w:tcBorders>
              <w:bottom w:val="single" w:sz="8" w:space="0" w:color="auto"/>
              <w:right w:val="single" w:sz="8" w:space="0" w:color="auto"/>
            </w:tcBorders>
            <w:shd w:val="clear" w:color="auto" w:fill="auto"/>
            <w:vAlign w:val="bottom"/>
          </w:tcPr>
          <w:p w14:paraId="4F7AA988" w14:textId="77777777" w:rsidR="00AF37D8" w:rsidRPr="00AF37D8" w:rsidRDefault="00AF37D8" w:rsidP="00F9502F">
            <w:pPr>
              <w:spacing w:line="0" w:lineRule="atLeast"/>
              <w:rPr>
                <w:rFonts w:ascii="Times New Roman" w:eastAsia="Times New Roman" w:hAnsi="Times New Roman" w:cs="Times New Roman"/>
                <w:sz w:val="24"/>
                <w:szCs w:val="24"/>
              </w:rPr>
            </w:pPr>
          </w:p>
        </w:tc>
        <w:tc>
          <w:tcPr>
            <w:tcW w:w="3160" w:type="dxa"/>
            <w:gridSpan w:val="2"/>
            <w:tcBorders>
              <w:bottom w:val="single" w:sz="8" w:space="0" w:color="auto"/>
              <w:right w:val="single" w:sz="8" w:space="0" w:color="auto"/>
            </w:tcBorders>
            <w:shd w:val="clear" w:color="auto" w:fill="auto"/>
            <w:vAlign w:val="bottom"/>
          </w:tcPr>
          <w:p w14:paraId="2FC6A471" w14:textId="77777777" w:rsidR="00AF37D8" w:rsidRPr="00AF37D8" w:rsidRDefault="00AF37D8" w:rsidP="00F9502F">
            <w:pPr>
              <w:spacing w:line="0" w:lineRule="atLeast"/>
              <w:rPr>
                <w:rFonts w:ascii="Times New Roman" w:eastAsia="Times New Roman" w:hAnsi="Times New Roman" w:cs="Times New Roman"/>
                <w:sz w:val="24"/>
                <w:szCs w:val="24"/>
              </w:rPr>
            </w:pPr>
          </w:p>
        </w:tc>
      </w:tr>
      <w:tr w:rsidR="00AF37D8" w:rsidRPr="00AF37D8" w14:paraId="24639FFB" w14:textId="77777777" w:rsidTr="00AF37D8">
        <w:trPr>
          <w:gridAfter w:val="1"/>
          <w:wAfter w:w="24" w:type="dxa"/>
          <w:trHeight w:val="496"/>
        </w:trPr>
        <w:tc>
          <w:tcPr>
            <w:tcW w:w="3500" w:type="dxa"/>
            <w:gridSpan w:val="2"/>
            <w:tcBorders>
              <w:top w:val="single" w:sz="8" w:space="0" w:color="auto"/>
              <w:left w:val="single" w:sz="8" w:space="0" w:color="auto"/>
              <w:right w:val="single" w:sz="8" w:space="0" w:color="auto"/>
            </w:tcBorders>
            <w:shd w:val="clear" w:color="auto" w:fill="auto"/>
            <w:vAlign w:val="bottom"/>
          </w:tcPr>
          <w:p w14:paraId="667F0B37" w14:textId="391B2564" w:rsidR="00AF37D8" w:rsidRPr="00AF37D8" w:rsidRDefault="00AF37D8" w:rsidP="00AF37D8">
            <w:pPr>
              <w:spacing w:line="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F37D8">
              <w:rPr>
                <w:rFonts w:ascii="Times New Roman" w:hAnsi="Times New Roman" w:cs="Times New Roman"/>
                <w:sz w:val="24"/>
                <w:szCs w:val="24"/>
              </w:rPr>
              <w:t>kandydat, którego rodzeństwo</w:t>
            </w:r>
          </w:p>
        </w:tc>
        <w:tc>
          <w:tcPr>
            <w:tcW w:w="2340" w:type="dxa"/>
            <w:gridSpan w:val="2"/>
            <w:tcBorders>
              <w:top w:val="single" w:sz="8" w:space="0" w:color="auto"/>
              <w:right w:val="single" w:sz="8" w:space="0" w:color="auto"/>
            </w:tcBorders>
            <w:shd w:val="clear" w:color="auto" w:fill="auto"/>
            <w:vAlign w:val="bottom"/>
          </w:tcPr>
          <w:p w14:paraId="32DE2043" w14:textId="68EFED95" w:rsidR="00AF37D8" w:rsidRPr="00AF37D8" w:rsidRDefault="00AF37D8" w:rsidP="00AF37D8">
            <w:pPr>
              <w:spacing w:line="0" w:lineRule="atLeast"/>
              <w:ind w:right="1241"/>
              <w:rPr>
                <w:rFonts w:ascii="Times New Roman" w:hAnsi="Times New Roman" w:cs="Times New Roman"/>
                <w:sz w:val="24"/>
                <w:szCs w:val="24"/>
              </w:rPr>
            </w:pPr>
          </w:p>
        </w:tc>
        <w:tc>
          <w:tcPr>
            <w:tcW w:w="3160" w:type="dxa"/>
            <w:gridSpan w:val="2"/>
            <w:tcBorders>
              <w:top w:val="single" w:sz="8" w:space="0" w:color="auto"/>
              <w:right w:val="single" w:sz="8" w:space="0" w:color="auto"/>
            </w:tcBorders>
            <w:shd w:val="clear" w:color="auto" w:fill="auto"/>
            <w:vAlign w:val="bottom"/>
          </w:tcPr>
          <w:p w14:paraId="0E8877AB" w14:textId="77777777" w:rsidR="00AF37D8" w:rsidRPr="00AF37D8" w:rsidRDefault="00AF37D8" w:rsidP="00AF37D8">
            <w:pPr>
              <w:spacing w:line="0" w:lineRule="atLeast"/>
              <w:rPr>
                <w:rFonts w:ascii="Times New Roman" w:eastAsia="Times New Roman" w:hAnsi="Times New Roman" w:cs="Times New Roman"/>
                <w:sz w:val="24"/>
                <w:szCs w:val="24"/>
              </w:rPr>
            </w:pPr>
          </w:p>
        </w:tc>
      </w:tr>
      <w:tr w:rsidR="00AF37D8" w:rsidRPr="00AF37D8" w14:paraId="1C790CB9" w14:textId="77777777" w:rsidTr="00AF37D8">
        <w:trPr>
          <w:gridBefore w:val="1"/>
          <w:wBefore w:w="24" w:type="dxa"/>
          <w:trHeight w:val="293"/>
        </w:trPr>
        <w:tc>
          <w:tcPr>
            <w:tcW w:w="3500" w:type="dxa"/>
            <w:gridSpan w:val="2"/>
            <w:tcBorders>
              <w:left w:val="single" w:sz="8" w:space="0" w:color="auto"/>
              <w:right w:val="single" w:sz="8" w:space="0" w:color="auto"/>
            </w:tcBorders>
            <w:shd w:val="clear" w:color="auto" w:fill="auto"/>
            <w:vAlign w:val="bottom"/>
          </w:tcPr>
          <w:p w14:paraId="50B393AF" w14:textId="6AE9D0D9" w:rsidR="00AF37D8" w:rsidRPr="00AF37D8" w:rsidRDefault="00AF37D8" w:rsidP="00AF37D8">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kandyduje do tego samego</w:t>
            </w:r>
          </w:p>
        </w:tc>
        <w:tc>
          <w:tcPr>
            <w:tcW w:w="2340" w:type="dxa"/>
            <w:gridSpan w:val="2"/>
            <w:tcBorders>
              <w:right w:val="single" w:sz="8" w:space="0" w:color="auto"/>
            </w:tcBorders>
            <w:shd w:val="clear" w:color="auto" w:fill="auto"/>
            <w:vAlign w:val="bottom"/>
          </w:tcPr>
          <w:p w14:paraId="14356F07" w14:textId="77777777" w:rsidR="00AF37D8" w:rsidRPr="00AF37D8" w:rsidRDefault="00AF37D8" w:rsidP="00AF37D8">
            <w:pPr>
              <w:spacing w:line="0" w:lineRule="atLeast"/>
              <w:rPr>
                <w:rFonts w:ascii="Times New Roman" w:eastAsia="Times New Roman" w:hAnsi="Times New Roman" w:cs="Times New Roman"/>
                <w:sz w:val="24"/>
                <w:szCs w:val="24"/>
              </w:rPr>
            </w:pPr>
          </w:p>
        </w:tc>
        <w:tc>
          <w:tcPr>
            <w:tcW w:w="3160" w:type="dxa"/>
            <w:gridSpan w:val="2"/>
            <w:tcBorders>
              <w:right w:val="single" w:sz="8" w:space="0" w:color="auto"/>
            </w:tcBorders>
            <w:shd w:val="clear" w:color="auto" w:fill="auto"/>
            <w:vAlign w:val="bottom"/>
          </w:tcPr>
          <w:p w14:paraId="60F119D6" w14:textId="26FE0527" w:rsidR="00AF37D8" w:rsidRPr="00AF37D8" w:rsidRDefault="00AF37D8" w:rsidP="00AF37D8">
            <w:pPr>
              <w:spacing w:line="0" w:lineRule="atLeast"/>
              <w:ind w:left="520"/>
              <w:rPr>
                <w:rFonts w:ascii="Times New Roman" w:hAnsi="Times New Roman" w:cs="Times New Roman"/>
                <w:sz w:val="24"/>
                <w:szCs w:val="24"/>
              </w:rPr>
            </w:pPr>
            <w:r w:rsidRPr="00AF37D8">
              <w:rPr>
                <w:rFonts w:ascii="Times New Roman" w:hAnsi="Times New Roman" w:cs="Times New Roman"/>
                <w:sz w:val="24"/>
                <w:szCs w:val="24"/>
              </w:rPr>
              <w:t>oświadczenie rodzica</w:t>
            </w:r>
          </w:p>
        </w:tc>
      </w:tr>
      <w:tr w:rsidR="00AF37D8" w:rsidRPr="00AF37D8" w14:paraId="4A20E957" w14:textId="77777777" w:rsidTr="00AF37D8">
        <w:trPr>
          <w:gridBefore w:val="1"/>
          <w:wBefore w:w="24" w:type="dxa"/>
          <w:trHeight w:val="293"/>
        </w:trPr>
        <w:tc>
          <w:tcPr>
            <w:tcW w:w="3500" w:type="dxa"/>
            <w:gridSpan w:val="2"/>
            <w:tcBorders>
              <w:left w:val="single" w:sz="8" w:space="0" w:color="auto"/>
              <w:right w:val="single" w:sz="8" w:space="0" w:color="auto"/>
            </w:tcBorders>
            <w:shd w:val="clear" w:color="auto" w:fill="auto"/>
            <w:vAlign w:val="bottom"/>
          </w:tcPr>
          <w:p w14:paraId="33F9CFC3" w14:textId="6BA47CAE" w:rsidR="00AF37D8" w:rsidRPr="00AF37D8" w:rsidRDefault="00AF37D8" w:rsidP="00AF37D8">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przedszkola/oddziału</w:t>
            </w:r>
          </w:p>
        </w:tc>
        <w:tc>
          <w:tcPr>
            <w:tcW w:w="2340" w:type="dxa"/>
            <w:gridSpan w:val="2"/>
            <w:tcBorders>
              <w:right w:val="single" w:sz="8" w:space="0" w:color="auto"/>
            </w:tcBorders>
            <w:shd w:val="clear" w:color="auto" w:fill="auto"/>
            <w:vAlign w:val="bottom"/>
          </w:tcPr>
          <w:p w14:paraId="11A44D53" w14:textId="20500364" w:rsidR="00AF37D8" w:rsidRPr="00AF37D8" w:rsidRDefault="00AF37D8" w:rsidP="00AF37D8">
            <w:pPr>
              <w:spacing w:line="0" w:lineRule="atLeast"/>
              <w:ind w:right="1000"/>
              <w:jc w:val="right"/>
              <w:rPr>
                <w:rFonts w:ascii="Times New Roman" w:hAnsi="Times New Roman" w:cs="Times New Roman"/>
                <w:sz w:val="24"/>
                <w:szCs w:val="24"/>
              </w:rPr>
            </w:pPr>
            <w:r w:rsidRPr="00AF37D8">
              <w:rPr>
                <w:rFonts w:ascii="Times New Roman" w:hAnsi="Times New Roman" w:cs="Times New Roman"/>
                <w:sz w:val="24"/>
                <w:szCs w:val="24"/>
              </w:rPr>
              <w:t>7</w:t>
            </w:r>
          </w:p>
        </w:tc>
        <w:tc>
          <w:tcPr>
            <w:tcW w:w="3160" w:type="dxa"/>
            <w:gridSpan w:val="2"/>
            <w:tcBorders>
              <w:right w:val="single" w:sz="8" w:space="0" w:color="auto"/>
            </w:tcBorders>
            <w:shd w:val="clear" w:color="auto" w:fill="auto"/>
            <w:vAlign w:val="bottom"/>
          </w:tcPr>
          <w:p w14:paraId="673728B1" w14:textId="389EE7A0" w:rsidR="00AF37D8" w:rsidRPr="00AF37D8" w:rsidRDefault="00AF37D8" w:rsidP="00AF37D8">
            <w:pPr>
              <w:spacing w:line="0" w:lineRule="atLeast"/>
              <w:ind w:left="520"/>
              <w:rPr>
                <w:rFonts w:ascii="Times New Roman" w:hAnsi="Times New Roman" w:cs="Times New Roman"/>
                <w:sz w:val="24"/>
                <w:szCs w:val="24"/>
              </w:rPr>
            </w:pPr>
            <w:r w:rsidRPr="00AF37D8">
              <w:rPr>
                <w:rFonts w:ascii="Times New Roman" w:hAnsi="Times New Roman" w:cs="Times New Roman"/>
                <w:sz w:val="24"/>
                <w:szCs w:val="24"/>
              </w:rPr>
              <w:t>(prawnego opiekuna)</w:t>
            </w:r>
          </w:p>
        </w:tc>
      </w:tr>
      <w:tr w:rsidR="00AF37D8" w:rsidRPr="00AF37D8" w14:paraId="5021EA9F" w14:textId="77777777" w:rsidTr="00AF37D8">
        <w:trPr>
          <w:gridBefore w:val="1"/>
          <w:wBefore w:w="24" w:type="dxa"/>
          <w:trHeight w:val="293"/>
        </w:trPr>
        <w:tc>
          <w:tcPr>
            <w:tcW w:w="3500" w:type="dxa"/>
            <w:gridSpan w:val="2"/>
            <w:tcBorders>
              <w:left w:val="single" w:sz="8" w:space="0" w:color="auto"/>
              <w:right w:val="single" w:sz="8" w:space="0" w:color="auto"/>
            </w:tcBorders>
            <w:shd w:val="clear" w:color="auto" w:fill="auto"/>
            <w:vAlign w:val="bottom"/>
          </w:tcPr>
          <w:p w14:paraId="23E1FA80" w14:textId="4032C76E" w:rsidR="00AF37D8" w:rsidRPr="00AF37D8" w:rsidRDefault="00AF37D8" w:rsidP="00AF37D8">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przedszkolnego w szkole</w:t>
            </w:r>
          </w:p>
        </w:tc>
        <w:tc>
          <w:tcPr>
            <w:tcW w:w="2340" w:type="dxa"/>
            <w:gridSpan w:val="2"/>
            <w:tcBorders>
              <w:right w:val="single" w:sz="8" w:space="0" w:color="auto"/>
            </w:tcBorders>
            <w:shd w:val="clear" w:color="auto" w:fill="auto"/>
            <w:vAlign w:val="bottom"/>
          </w:tcPr>
          <w:p w14:paraId="2F53C2BD" w14:textId="77198F7D" w:rsidR="00AF37D8" w:rsidRPr="00AF37D8" w:rsidRDefault="00AF37D8" w:rsidP="00AF37D8">
            <w:pPr>
              <w:spacing w:line="0" w:lineRule="atLeast"/>
              <w:jc w:val="center"/>
              <w:rPr>
                <w:rFonts w:ascii="Times New Roman" w:hAnsi="Times New Roman" w:cs="Times New Roman"/>
                <w:w w:val="99"/>
                <w:sz w:val="24"/>
                <w:szCs w:val="24"/>
              </w:rPr>
            </w:pPr>
            <w:r w:rsidRPr="00AF37D8">
              <w:rPr>
                <w:rFonts w:ascii="Times New Roman" w:hAnsi="Times New Roman" w:cs="Times New Roman"/>
                <w:w w:val="99"/>
                <w:sz w:val="24"/>
                <w:szCs w:val="24"/>
              </w:rPr>
              <w:t>punktów</w:t>
            </w:r>
          </w:p>
        </w:tc>
        <w:tc>
          <w:tcPr>
            <w:tcW w:w="3160" w:type="dxa"/>
            <w:gridSpan w:val="2"/>
            <w:tcBorders>
              <w:right w:val="single" w:sz="8" w:space="0" w:color="auto"/>
            </w:tcBorders>
            <w:shd w:val="clear" w:color="auto" w:fill="auto"/>
            <w:vAlign w:val="bottom"/>
          </w:tcPr>
          <w:p w14:paraId="3B629604" w14:textId="77777777" w:rsidR="00AF37D8" w:rsidRPr="00AF37D8" w:rsidRDefault="00AF37D8" w:rsidP="00AF37D8">
            <w:pPr>
              <w:spacing w:line="0" w:lineRule="atLeast"/>
              <w:rPr>
                <w:rFonts w:ascii="Times New Roman" w:eastAsia="Times New Roman" w:hAnsi="Times New Roman" w:cs="Times New Roman"/>
                <w:sz w:val="24"/>
                <w:szCs w:val="24"/>
              </w:rPr>
            </w:pPr>
          </w:p>
        </w:tc>
      </w:tr>
      <w:tr w:rsidR="00AF37D8" w:rsidRPr="00AF37D8" w14:paraId="506ADAF7" w14:textId="77777777" w:rsidTr="00AF37D8">
        <w:trPr>
          <w:gridBefore w:val="1"/>
          <w:wBefore w:w="24" w:type="dxa"/>
          <w:trHeight w:val="299"/>
        </w:trPr>
        <w:tc>
          <w:tcPr>
            <w:tcW w:w="3500" w:type="dxa"/>
            <w:gridSpan w:val="2"/>
            <w:tcBorders>
              <w:left w:val="single" w:sz="8" w:space="0" w:color="auto"/>
              <w:bottom w:val="single" w:sz="8" w:space="0" w:color="auto"/>
              <w:right w:val="single" w:sz="8" w:space="0" w:color="auto"/>
            </w:tcBorders>
            <w:shd w:val="clear" w:color="auto" w:fill="auto"/>
            <w:vAlign w:val="bottom"/>
          </w:tcPr>
          <w:p w14:paraId="573724B6" w14:textId="2E5F2227" w:rsidR="00AF37D8" w:rsidRPr="00AF37D8" w:rsidRDefault="00AF37D8" w:rsidP="00AF37D8">
            <w:pPr>
              <w:spacing w:line="0" w:lineRule="atLeast"/>
              <w:ind w:left="120"/>
              <w:rPr>
                <w:rFonts w:ascii="Times New Roman" w:hAnsi="Times New Roman" w:cs="Times New Roman"/>
                <w:sz w:val="24"/>
                <w:szCs w:val="24"/>
              </w:rPr>
            </w:pPr>
            <w:r w:rsidRPr="00AF37D8">
              <w:rPr>
                <w:rFonts w:ascii="Times New Roman" w:hAnsi="Times New Roman" w:cs="Times New Roman"/>
                <w:sz w:val="24"/>
                <w:szCs w:val="24"/>
              </w:rPr>
              <w:t>podstawowej</w:t>
            </w:r>
          </w:p>
        </w:tc>
        <w:tc>
          <w:tcPr>
            <w:tcW w:w="2340" w:type="dxa"/>
            <w:gridSpan w:val="2"/>
            <w:tcBorders>
              <w:bottom w:val="single" w:sz="8" w:space="0" w:color="auto"/>
              <w:right w:val="single" w:sz="8" w:space="0" w:color="auto"/>
            </w:tcBorders>
            <w:shd w:val="clear" w:color="auto" w:fill="auto"/>
            <w:vAlign w:val="bottom"/>
          </w:tcPr>
          <w:p w14:paraId="79884F9A" w14:textId="77777777" w:rsidR="00AF37D8" w:rsidRPr="00AF37D8" w:rsidRDefault="00AF37D8" w:rsidP="00AF37D8">
            <w:pPr>
              <w:spacing w:line="0" w:lineRule="atLeast"/>
              <w:rPr>
                <w:rFonts w:ascii="Times New Roman" w:eastAsia="Times New Roman" w:hAnsi="Times New Roman" w:cs="Times New Roman"/>
                <w:sz w:val="24"/>
                <w:szCs w:val="24"/>
              </w:rPr>
            </w:pPr>
          </w:p>
        </w:tc>
        <w:tc>
          <w:tcPr>
            <w:tcW w:w="3160" w:type="dxa"/>
            <w:gridSpan w:val="2"/>
            <w:tcBorders>
              <w:bottom w:val="single" w:sz="8" w:space="0" w:color="auto"/>
              <w:right w:val="single" w:sz="8" w:space="0" w:color="auto"/>
            </w:tcBorders>
            <w:shd w:val="clear" w:color="auto" w:fill="auto"/>
            <w:vAlign w:val="bottom"/>
          </w:tcPr>
          <w:p w14:paraId="7D62BFF3" w14:textId="77777777" w:rsidR="00AF37D8" w:rsidRPr="00AF37D8" w:rsidRDefault="00AF37D8" w:rsidP="00AF37D8">
            <w:pPr>
              <w:spacing w:line="0" w:lineRule="atLeast"/>
              <w:rPr>
                <w:rFonts w:ascii="Times New Roman" w:eastAsia="Times New Roman" w:hAnsi="Times New Roman" w:cs="Times New Roman"/>
                <w:sz w:val="24"/>
                <w:szCs w:val="24"/>
              </w:rPr>
            </w:pPr>
          </w:p>
        </w:tc>
      </w:tr>
    </w:tbl>
    <w:p w14:paraId="51C27C82" w14:textId="77777777" w:rsidR="00AF37D8" w:rsidRDefault="00AF37D8" w:rsidP="00AF37D8">
      <w:pPr>
        <w:rPr>
          <w:rFonts w:ascii="Times New Roman" w:eastAsia="Times New Roman" w:hAnsi="Times New Roman" w:cs="Times New Roman"/>
          <w:sz w:val="24"/>
          <w:szCs w:val="24"/>
        </w:rPr>
      </w:pPr>
    </w:p>
    <w:p w14:paraId="10E1B5DD" w14:textId="77777777" w:rsidR="00AF37D8" w:rsidRDefault="00AF37D8" w:rsidP="00AF37D8">
      <w:pPr>
        <w:rPr>
          <w:rFonts w:ascii="Times New Roman" w:eastAsia="Times New Roman" w:hAnsi="Times New Roman" w:cs="Times New Roman"/>
          <w:sz w:val="24"/>
          <w:szCs w:val="24"/>
        </w:rPr>
      </w:pPr>
    </w:p>
    <w:p w14:paraId="6246D08B" w14:textId="77777777" w:rsidR="00AF37D8" w:rsidRPr="000B785C" w:rsidRDefault="00AF37D8" w:rsidP="00AF37D8">
      <w:pPr>
        <w:numPr>
          <w:ilvl w:val="1"/>
          <w:numId w:val="17"/>
        </w:numPr>
        <w:tabs>
          <w:tab w:val="left" w:pos="828"/>
        </w:tabs>
        <w:spacing w:line="234" w:lineRule="auto"/>
        <w:ind w:left="840" w:right="1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Punkty przyznaje się wyłącznie za te kryteria, które zostały wybrane i oznaczone we wniosku oraz potwierdzone wymaganymi dokumentami/oświadczeniami.</w:t>
      </w:r>
    </w:p>
    <w:p w14:paraId="51BB5051" w14:textId="77777777" w:rsidR="00AF37D8" w:rsidRPr="000B785C" w:rsidRDefault="00AF37D8" w:rsidP="00AF37D8">
      <w:pPr>
        <w:spacing w:line="1" w:lineRule="exact"/>
        <w:jc w:val="both"/>
        <w:rPr>
          <w:rFonts w:ascii="Times New Roman" w:eastAsia="Times New Roman" w:hAnsi="Times New Roman" w:cs="Times New Roman"/>
          <w:sz w:val="24"/>
          <w:szCs w:val="24"/>
        </w:rPr>
      </w:pPr>
    </w:p>
    <w:p w14:paraId="1A051BE1" w14:textId="2BA5AA88" w:rsidR="00AF37D8" w:rsidRPr="000B785C" w:rsidRDefault="00AF37D8" w:rsidP="00AF37D8">
      <w:pPr>
        <w:numPr>
          <w:ilvl w:val="1"/>
          <w:numId w:val="17"/>
        </w:numPr>
        <w:tabs>
          <w:tab w:val="left" w:pos="820"/>
        </w:tabs>
        <w:spacing w:line="0" w:lineRule="atLeast"/>
        <w:ind w:left="820" w:hanging="34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Oświadczenia (wzory do pobrania ze strony </w:t>
      </w:r>
      <w:r>
        <w:rPr>
          <w:rFonts w:ascii="Times New Roman" w:eastAsia="Times New Roman" w:hAnsi="Times New Roman" w:cs="Times New Roman"/>
          <w:sz w:val="24"/>
          <w:szCs w:val="24"/>
        </w:rPr>
        <w:t>ZSZO- Strona główna- zakładka Pliki do pobrania, lub ze strony internetowej szkoły- zakładka Rekrutacja do oddziałów przedszkolnych</w:t>
      </w:r>
      <w:r w:rsidRPr="000B785C">
        <w:rPr>
          <w:rFonts w:ascii="Times New Roman" w:eastAsia="Times New Roman" w:hAnsi="Times New Roman" w:cs="Times New Roman"/>
          <w:sz w:val="24"/>
          <w:szCs w:val="24"/>
        </w:rPr>
        <w:t>) składa się pod rygorem odpowiedzialności</w:t>
      </w:r>
    </w:p>
    <w:p w14:paraId="510B4228" w14:textId="77777777" w:rsidR="00AF37D8" w:rsidRPr="000B785C" w:rsidRDefault="00AF37D8" w:rsidP="00AF37D8">
      <w:pPr>
        <w:spacing w:line="12" w:lineRule="exact"/>
        <w:jc w:val="both"/>
        <w:rPr>
          <w:rFonts w:ascii="Times New Roman" w:eastAsia="Times New Roman" w:hAnsi="Times New Roman" w:cs="Times New Roman"/>
          <w:sz w:val="24"/>
          <w:szCs w:val="24"/>
        </w:rPr>
      </w:pPr>
    </w:p>
    <w:p w14:paraId="37F5D3F2" w14:textId="77777777" w:rsidR="00AF37D8" w:rsidRPr="000B785C" w:rsidRDefault="00AF37D8" w:rsidP="00AF37D8">
      <w:pPr>
        <w:numPr>
          <w:ilvl w:val="1"/>
          <w:numId w:val="17"/>
        </w:numPr>
        <w:tabs>
          <w:tab w:val="left" w:pos="828"/>
        </w:tabs>
        <w:spacing w:line="234" w:lineRule="auto"/>
        <w:ind w:left="840" w:right="4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Przewodniczący komisji rekrutacyjnej może żądać dokumentów potwierdzających okoliczności zawarte ww. w dokumentach, w ustalonym przez siebie terminie.</w:t>
      </w:r>
    </w:p>
    <w:p w14:paraId="6CD0B577" w14:textId="77777777" w:rsidR="00AF37D8" w:rsidRPr="000B785C" w:rsidRDefault="00AF37D8" w:rsidP="00AF37D8">
      <w:pPr>
        <w:spacing w:line="13" w:lineRule="exact"/>
        <w:jc w:val="both"/>
        <w:rPr>
          <w:rFonts w:ascii="Times New Roman" w:eastAsia="Times New Roman" w:hAnsi="Times New Roman" w:cs="Times New Roman"/>
          <w:sz w:val="24"/>
          <w:szCs w:val="24"/>
        </w:rPr>
      </w:pPr>
    </w:p>
    <w:p w14:paraId="1DCE8C2C" w14:textId="77777777" w:rsidR="00AF37D8" w:rsidRPr="000B785C" w:rsidRDefault="00AF37D8" w:rsidP="00AF37D8">
      <w:pPr>
        <w:numPr>
          <w:ilvl w:val="1"/>
          <w:numId w:val="17"/>
        </w:numPr>
        <w:tabs>
          <w:tab w:val="left" w:pos="828"/>
        </w:tabs>
        <w:spacing w:line="234" w:lineRule="auto"/>
        <w:ind w:left="840" w:right="26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przypadku braku potwierdzenia okoliczności zawartych w dokumentach, komisja rekrutacyjna rozpatrując wniosek nie uwzględnia kryterium, które nie zostało potwierdzone.</w:t>
      </w:r>
    </w:p>
    <w:p w14:paraId="1CFD3741" w14:textId="2D2F767F" w:rsidR="00AF37D8" w:rsidRPr="00AF37D8" w:rsidRDefault="00AF37D8" w:rsidP="00AF37D8">
      <w:pPr>
        <w:rPr>
          <w:rFonts w:ascii="Times New Roman" w:eastAsia="Times New Roman" w:hAnsi="Times New Roman" w:cs="Times New Roman"/>
          <w:sz w:val="24"/>
          <w:szCs w:val="24"/>
        </w:rPr>
        <w:sectPr w:rsidR="00AF37D8" w:rsidRPr="00AF37D8">
          <w:pgSz w:w="11900" w:h="16838"/>
          <w:pgMar w:top="900" w:right="1404" w:bottom="414" w:left="1440" w:header="0" w:footer="0" w:gutter="0"/>
          <w:cols w:space="0" w:equalWidth="0">
            <w:col w:w="9060"/>
          </w:cols>
          <w:docGrid w:linePitch="360"/>
        </w:sectPr>
      </w:pPr>
    </w:p>
    <w:p w14:paraId="2175B925" w14:textId="77777777" w:rsidR="006475CE" w:rsidRPr="000B785C" w:rsidRDefault="006475CE" w:rsidP="006475CE">
      <w:pPr>
        <w:spacing w:line="359" w:lineRule="exact"/>
        <w:rPr>
          <w:rFonts w:ascii="Times New Roman" w:eastAsia="Times New Roman" w:hAnsi="Times New Roman" w:cs="Times New Roman"/>
          <w:sz w:val="24"/>
          <w:szCs w:val="24"/>
        </w:rPr>
      </w:pPr>
      <w:bookmarkStart w:id="2" w:name="page7"/>
      <w:bookmarkEnd w:id="2"/>
    </w:p>
    <w:p w14:paraId="3C4C7365" w14:textId="772D12ED" w:rsidR="006475CE" w:rsidRPr="000B785C" w:rsidRDefault="006475CE" w:rsidP="00AF37D8">
      <w:pPr>
        <w:pStyle w:val="Akapitzlist"/>
        <w:numPr>
          <w:ilvl w:val="0"/>
          <w:numId w:val="35"/>
        </w:numPr>
        <w:tabs>
          <w:tab w:val="left" w:pos="1780"/>
        </w:tabs>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Harmonogram postępowania re</w:t>
      </w:r>
      <w:r w:rsidR="00281552">
        <w:rPr>
          <w:rFonts w:ascii="Times New Roman" w:eastAsia="Times New Roman" w:hAnsi="Times New Roman" w:cs="Times New Roman"/>
          <w:b/>
          <w:sz w:val="24"/>
          <w:szCs w:val="24"/>
        </w:rPr>
        <w:t>krutacyjnego na rok szkolny 2024/2025</w:t>
      </w:r>
    </w:p>
    <w:p w14:paraId="5BF3B0F2" w14:textId="77777777" w:rsidR="006475CE" w:rsidRPr="000B785C" w:rsidRDefault="006475CE" w:rsidP="006475CE">
      <w:pPr>
        <w:spacing w:line="283" w:lineRule="exact"/>
        <w:rPr>
          <w:rFonts w:ascii="Times New Roman" w:eastAsia="Times New Roman" w:hAnsi="Times New Roman" w:cs="Times New Roman"/>
          <w:b/>
          <w:sz w:val="24"/>
          <w:szCs w:val="24"/>
        </w:rPr>
      </w:pPr>
    </w:p>
    <w:p w14:paraId="2ED82A27" w14:textId="57E80DDC" w:rsidR="006475CE" w:rsidRPr="00EC5E1A" w:rsidRDefault="006475CE" w:rsidP="006475CE">
      <w:pPr>
        <w:numPr>
          <w:ilvl w:val="0"/>
          <w:numId w:val="18"/>
        </w:numPr>
        <w:tabs>
          <w:tab w:val="left" w:pos="480"/>
        </w:tabs>
        <w:spacing w:line="238" w:lineRule="auto"/>
        <w:ind w:left="480" w:right="120" w:hanging="368"/>
        <w:jc w:val="both"/>
        <w:rPr>
          <w:rFonts w:ascii="Times New Roman" w:eastAsia="Times New Roman" w:hAnsi="Times New Roman" w:cs="Times New Roman"/>
          <w:sz w:val="24"/>
          <w:szCs w:val="24"/>
        </w:rPr>
      </w:pPr>
      <w:r w:rsidRPr="00EC5E1A">
        <w:rPr>
          <w:rFonts w:ascii="Times New Roman" w:eastAsia="Times New Roman" w:hAnsi="Times New Roman" w:cs="Times New Roman"/>
          <w:sz w:val="24"/>
          <w:szCs w:val="24"/>
        </w:rPr>
        <w:t xml:space="preserve">Rekrutacja dzieci do Oddziału Przedszkolnego w Szkole Podstawowej nr 8 </w:t>
      </w:r>
      <w:r w:rsidRPr="00EC5E1A">
        <w:rPr>
          <w:rFonts w:ascii="Times New Roman" w:eastAsia="Times New Roman" w:hAnsi="Times New Roman" w:cs="Times New Roman"/>
          <w:sz w:val="24"/>
          <w:szCs w:val="24"/>
        </w:rPr>
        <w:br/>
        <w:t>w Tomaszowie Mazowieckim na rok szkolny 202</w:t>
      </w:r>
      <w:r w:rsidR="00281552" w:rsidRPr="00EC5E1A">
        <w:rPr>
          <w:rFonts w:ascii="Times New Roman" w:eastAsia="Times New Roman" w:hAnsi="Times New Roman" w:cs="Times New Roman"/>
          <w:sz w:val="24"/>
          <w:szCs w:val="24"/>
        </w:rPr>
        <w:t>4</w:t>
      </w:r>
      <w:r w:rsidRPr="00EC5E1A">
        <w:rPr>
          <w:rFonts w:ascii="Times New Roman" w:eastAsia="Times New Roman" w:hAnsi="Times New Roman" w:cs="Times New Roman"/>
          <w:sz w:val="24"/>
          <w:szCs w:val="24"/>
        </w:rPr>
        <w:t>/202</w:t>
      </w:r>
      <w:r w:rsidR="00281552" w:rsidRPr="00EC5E1A">
        <w:rPr>
          <w:rFonts w:ascii="Times New Roman" w:eastAsia="Times New Roman" w:hAnsi="Times New Roman" w:cs="Times New Roman"/>
          <w:sz w:val="24"/>
          <w:szCs w:val="24"/>
        </w:rPr>
        <w:t>5</w:t>
      </w:r>
      <w:r w:rsidRPr="00EC5E1A">
        <w:rPr>
          <w:rFonts w:ascii="Times New Roman" w:eastAsia="Times New Roman" w:hAnsi="Times New Roman" w:cs="Times New Roman"/>
          <w:sz w:val="24"/>
          <w:szCs w:val="24"/>
        </w:rPr>
        <w:t xml:space="preserve"> odbywa się na podstawie Zarządzenia Nr </w:t>
      </w:r>
      <w:r w:rsidR="00281552" w:rsidRPr="00EC5E1A">
        <w:rPr>
          <w:rFonts w:ascii="Times New Roman" w:eastAsia="Times New Roman" w:hAnsi="Times New Roman" w:cs="Times New Roman"/>
          <w:sz w:val="24"/>
          <w:szCs w:val="24"/>
        </w:rPr>
        <w:t>29</w:t>
      </w:r>
      <w:r w:rsidRPr="00EC5E1A">
        <w:rPr>
          <w:rFonts w:ascii="Times New Roman" w:eastAsia="Times New Roman" w:hAnsi="Times New Roman" w:cs="Times New Roman"/>
          <w:sz w:val="24"/>
          <w:szCs w:val="24"/>
        </w:rPr>
        <w:t>/202</w:t>
      </w:r>
      <w:r w:rsidR="00281552" w:rsidRPr="00EC5E1A">
        <w:rPr>
          <w:rFonts w:ascii="Times New Roman" w:eastAsia="Times New Roman" w:hAnsi="Times New Roman" w:cs="Times New Roman"/>
          <w:sz w:val="24"/>
          <w:szCs w:val="24"/>
        </w:rPr>
        <w:t>4</w:t>
      </w:r>
      <w:r w:rsidRPr="00EC5E1A">
        <w:rPr>
          <w:rFonts w:ascii="Times New Roman" w:eastAsia="Times New Roman" w:hAnsi="Times New Roman" w:cs="Times New Roman"/>
          <w:sz w:val="24"/>
          <w:szCs w:val="24"/>
        </w:rPr>
        <w:t xml:space="preserve"> Prezydent</w:t>
      </w:r>
      <w:r w:rsidR="00492CE9" w:rsidRPr="00EC5E1A">
        <w:rPr>
          <w:rFonts w:ascii="Times New Roman" w:eastAsia="Times New Roman" w:hAnsi="Times New Roman" w:cs="Times New Roman"/>
          <w:sz w:val="24"/>
          <w:szCs w:val="24"/>
        </w:rPr>
        <w:t>a Miasta Tomaszowa Mazowieckiego</w:t>
      </w:r>
      <w:r w:rsidRPr="00EC5E1A">
        <w:rPr>
          <w:rFonts w:ascii="Times New Roman" w:eastAsia="Times New Roman" w:hAnsi="Times New Roman" w:cs="Times New Roman"/>
          <w:sz w:val="24"/>
          <w:szCs w:val="24"/>
        </w:rPr>
        <w:t xml:space="preserve"> z dnia 2</w:t>
      </w:r>
      <w:r w:rsidR="00281552" w:rsidRPr="00EC5E1A">
        <w:rPr>
          <w:rFonts w:ascii="Times New Roman" w:eastAsia="Times New Roman" w:hAnsi="Times New Roman" w:cs="Times New Roman"/>
          <w:sz w:val="24"/>
          <w:szCs w:val="24"/>
        </w:rPr>
        <w:t>2</w:t>
      </w:r>
      <w:r w:rsidRPr="00EC5E1A">
        <w:rPr>
          <w:rFonts w:ascii="Times New Roman" w:eastAsia="Times New Roman" w:hAnsi="Times New Roman" w:cs="Times New Roman"/>
          <w:sz w:val="24"/>
          <w:szCs w:val="24"/>
        </w:rPr>
        <w:t>.0</w:t>
      </w:r>
      <w:r w:rsidR="0091084C" w:rsidRPr="00EC5E1A">
        <w:rPr>
          <w:rFonts w:ascii="Times New Roman" w:eastAsia="Times New Roman" w:hAnsi="Times New Roman" w:cs="Times New Roman"/>
          <w:sz w:val="24"/>
          <w:szCs w:val="24"/>
        </w:rPr>
        <w:t>1</w:t>
      </w:r>
      <w:r w:rsidRPr="00EC5E1A">
        <w:rPr>
          <w:rFonts w:ascii="Times New Roman" w:eastAsia="Times New Roman" w:hAnsi="Times New Roman" w:cs="Times New Roman"/>
          <w:sz w:val="24"/>
          <w:szCs w:val="24"/>
        </w:rPr>
        <w:t>.202</w:t>
      </w:r>
      <w:r w:rsidR="00281552" w:rsidRPr="00EC5E1A">
        <w:rPr>
          <w:rFonts w:ascii="Times New Roman" w:eastAsia="Times New Roman" w:hAnsi="Times New Roman" w:cs="Times New Roman"/>
          <w:sz w:val="24"/>
          <w:szCs w:val="24"/>
        </w:rPr>
        <w:t>4</w:t>
      </w:r>
      <w:r w:rsidRPr="00EC5E1A">
        <w:rPr>
          <w:rFonts w:ascii="Times New Roman" w:eastAsia="Times New Roman" w:hAnsi="Times New Roman" w:cs="Times New Roman"/>
          <w:sz w:val="24"/>
          <w:szCs w:val="24"/>
        </w:rPr>
        <w:t xml:space="preserve"> r., w sprawie </w:t>
      </w:r>
      <w:r w:rsidR="00281552" w:rsidRPr="00EC5E1A">
        <w:rPr>
          <w:rFonts w:ascii="Times New Roman" w:eastAsia="Times New Roman" w:hAnsi="Times New Roman" w:cs="Times New Roman"/>
          <w:sz w:val="24"/>
          <w:szCs w:val="24"/>
        </w:rPr>
        <w:t xml:space="preserve">ustalenia na rok szkolny 2024/2025 harmonogramu czynności </w:t>
      </w:r>
      <w:r w:rsidR="00492CE9" w:rsidRPr="00EC5E1A">
        <w:rPr>
          <w:rFonts w:ascii="Times New Roman" w:eastAsia="Times New Roman" w:hAnsi="Times New Roman" w:cs="Times New Roman"/>
          <w:sz w:val="24"/>
          <w:szCs w:val="24"/>
        </w:rPr>
        <w:t>w postępowaniu rekrutacyjnym oraz postępowaniu uzupełniającym do przedszkoli i oddziałów przedszkolnych w szkołach podstawowych, prowadzonych przez</w:t>
      </w:r>
      <w:r w:rsidRPr="00EC5E1A">
        <w:rPr>
          <w:rFonts w:ascii="Times New Roman" w:eastAsia="Times New Roman" w:hAnsi="Times New Roman" w:cs="Times New Roman"/>
          <w:sz w:val="24"/>
          <w:szCs w:val="24"/>
        </w:rPr>
        <w:t xml:space="preserve"> Gminę – Miasto Tomaszów Mazowiecki.</w:t>
      </w:r>
    </w:p>
    <w:p w14:paraId="35D5E5C6" w14:textId="77777777" w:rsidR="006475CE" w:rsidRDefault="006475CE" w:rsidP="006475CE">
      <w:pPr>
        <w:spacing w:line="266" w:lineRule="exact"/>
        <w:rPr>
          <w:rFonts w:ascii="Times New Roman" w:eastAsia="Times New Roman" w:hAnsi="Times New Roman" w:cs="Times New Roman"/>
          <w:sz w:val="24"/>
          <w:szCs w:val="24"/>
        </w:rPr>
      </w:pPr>
    </w:p>
    <w:p w14:paraId="69DC9AF8" w14:textId="77777777" w:rsidR="006475CE" w:rsidRPr="000B785C" w:rsidRDefault="006475CE" w:rsidP="006475CE">
      <w:pPr>
        <w:spacing w:line="234" w:lineRule="auto"/>
        <w:ind w:right="20"/>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VII. Potwierdzenie przez rodziców woli przyjęcia do oddziału przedszkolnego w szkole podstawowej</w:t>
      </w:r>
    </w:p>
    <w:p w14:paraId="4F320538" w14:textId="77777777" w:rsidR="006475CE" w:rsidRPr="000B785C" w:rsidRDefault="006475CE" w:rsidP="006475CE">
      <w:pPr>
        <w:spacing w:line="311" w:lineRule="exact"/>
        <w:rPr>
          <w:rFonts w:ascii="Times New Roman" w:eastAsia="Times New Roman" w:hAnsi="Times New Roman" w:cs="Times New Roman"/>
          <w:sz w:val="24"/>
          <w:szCs w:val="24"/>
        </w:rPr>
      </w:pPr>
    </w:p>
    <w:p w14:paraId="4CFF091D" w14:textId="2AF6DD59" w:rsidR="006475CE" w:rsidRPr="000B785C" w:rsidRDefault="006475CE" w:rsidP="006475CE">
      <w:pPr>
        <w:numPr>
          <w:ilvl w:val="0"/>
          <w:numId w:val="19"/>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Rodzice dzieci zakwalifikowanych do przyjęcia składają pisemne</w:t>
      </w:r>
      <w:r w:rsidR="0091084C">
        <w:rPr>
          <w:rFonts w:ascii="Times New Roman" w:eastAsia="Times New Roman" w:hAnsi="Times New Roman" w:cs="Times New Roman"/>
          <w:sz w:val="24"/>
          <w:szCs w:val="24"/>
        </w:rPr>
        <w:t xml:space="preserve"> lub elektroniczne</w:t>
      </w:r>
      <w:r w:rsidRPr="000B785C">
        <w:rPr>
          <w:rFonts w:ascii="Times New Roman" w:eastAsia="Times New Roman" w:hAnsi="Times New Roman" w:cs="Times New Roman"/>
          <w:sz w:val="24"/>
          <w:szCs w:val="24"/>
        </w:rPr>
        <w:t xml:space="preserve"> potwierdzenie woli przyjęcia </w:t>
      </w:r>
      <w:r w:rsidR="0091084C">
        <w:rPr>
          <w:rFonts w:ascii="Times New Roman" w:eastAsia="Times New Roman" w:hAnsi="Times New Roman" w:cs="Times New Roman"/>
          <w:sz w:val="24"/>
          <w:szCs w:val="24"/>
        </w:rPr>
        <w:t xml:space="preserve">dziecka </w:t>
      </w:r>
      <w:r w:rsidRPr="000B785C">
        <w:rPr>
          <w:rFonts w:ascii="Times New Roman" w:eastAsia="Times New Roman" w:hAnsi="Times New Roman" w:cs="Times New Roman"/>
          <w:sz w:val="24"/>
          <w:szCs w:val="24"/>
        </w:rPr>
        <w:t>do oddziału przedszkolnego w szkole podstawowej</w:t>
      </w:r>
      <w:r w:rsidR="0091084C">
        <w:rPr>
          <w:rFonts w:ascii="Times New Roman" w:eastAsia="Times New Roman" w:hAnsi="Times New Roman" w:cs="Times New Roman"/>
          <w:sz w:val="24"/>
          <w:szCs w:val="24"/>
        </w:rPr>
        <w:t>, do którego dziecko zostało zakwalifikowane.</w:t>
      </w:r>
    </w:p>
    <w:p w14:paraId="6F0D7A38"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7316AAA1" w14:textId="77777777" w:rsidR="006475CE" w:rsidRPr="000B785C" w:rsidRDefault="006475CE" w:rsidP="006475CE">
      <w:pPr>
        <w:numPr>
          <w:ilvl w:val="0"/>
          <w:numId w:val="19"/>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Brak potwierdzenia woli przyjęcia w ustalonym w harmonogramie terminie jest równoznaczne </w:t>
      </w:r>
      <w:r w:rsidRPr="000B785C">
        <w:rPr>
          <w:rFonts w:ascii="Times New Roman" w:eastAsia="Times New Roman" w:hAnsi="Times New Roman" w:cs="Times New Roman"/>
          <w:sz w:val="24"/>
          <w:szCs w:val="24"/>
        </w:rPr>
        <w:br/>
        <w:t>z rezygnacją z miejsca w</w:t>
      </w:r>
      <w:r>
        <w:rPr>
          <w:rFonts w:ascii="Times New Roman" w:eastAsia="Times New Roman" w:hAnsi="Times New Roman" w:cs="Times New Roman"/>
          <w:sz w:val="24"/>
          <w:szCs w:val="24"/>
        </w:rPr>
        <w:t xml:space="preserve"> oddziale przedszkolnym</w:t>
      </w:r>
      <w:r w:rsidRPr="000B785C">
        <w:rPr>
          <w:rFonts w:ascii="Times New Roman" w:eastAsia="Times New Roman" w:hAnsi="Times New Roman" w:cs="Times New Roman"/>
          <w:sz w:val="24"/>
          <w:szCs w:val="24"/>
        </w:rPr>
        <w:t>.</w:t>
      </w:r>
    </w:p>
    <w:p w14:paraId="68277841" w14:textId="77777777" w:rsidR="006475CE" w:rsidRPr="000B785C" w:rsidRDefault="006475CE" w:rsidP="006475CE">
      <w:pPr>
        <w:spacing w:line="200" w:lineRule="exact"/>
        <w:rPr>
          <w:rFonts w:ascii="Times New Roman" w:eastAsia="Times New Roman" w:hAnsi="Times New Roman" w:cs="Times New Roman"/>
          <w:sz w:val="24"/>
          <w:szCs w:val="24"/>
        </w:rPr>
      </w:pPr>
    </w:p>
    <w:p w14:paraId="4D3D3BF7" w14:textId="77777777" w:rsidR="006475CE" w:rsidRPr="000B785C" w:rsidRDefault="006475CE" w:rsidP="006475CE">
      <w:pPr>
        <w:spacing w:line="211" w:lineRule="exact"/>
        <w:rPr>
          <w:rFonts w:ascii="Times New Roman" w:eastAsia="Times New Roman" w:hAnsi="Times New Roman" w:cs="Times New Roman"/>
          <w:sz w:val="24"/>
          <w:szCs w:val="24"/>
        </w:rPr>
      </w:pPr>
    </w:p>
    <w:p w14:paraId="41325137"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VIII. Procedura odwoławcza</w:t>
      </w:r>
    </w:p>
    <w:p w14:paraId="426286B1" w14:textId="77777777" w:rsidR="006475CE" w:rsidRPr="000B785C" w:rsidRDefault="006475CE" w:rsidP="006475CE">
      <w:pPr>
        <w:spacing w:line="310" w:lineRule="exact"/>
        <w:rPr>
          <w:rFonts w:ascii="Times New Roman" w:eastAsia="Times New Roman" w:hAnsi="Times New Roman" w:cs="Times New Roman"/>
          <w:sz w:val="24"/>
          <w:szCs w:val="24"/>
        </w:rPr>
      </w:pPr>
    </w:p>
    <w:p w14:paraId="58D61ABA" w14:textId="77777777" w:rsidR="006475CE" w:rsidRPr="000B785C" w:rsidRDefault="006475CE" w:rsidP="006475CE">
      <w:pPr>
        <w:numPr>
          <w:ilvl w:val="0"/>
          <w:numId w:val="20"/>
        </w:numPr>
        <w:tabs>
          <w:tab w:val="left" w:pos="720"/>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Rodzice dzieci, które nie zostały przyjęte, mogą w terminie 7 dni od dnia podania do publicznej widomości listy kandydatów przyjętych i kandydatów nieprzyjętych, wystąpić do komisji rekrutacyjnej z wnioskiem o sporządzenie uzasadnienia odmo</w:t>
      </w:r>
      <w:r>
        <w:rPr>
          <w:rFonts w:ascii="Times New Roman" w:eastAsia="Times New Roman" w:hAnsi="Times New Roman" w:cs="Times New Roman"/>
          <w:sz w:val="24"/>
          <w:szCs w:val="24"/>
        </w:rPr>
        <w:t xml:space="preserve">wy przyjęcia kandydata do </w:t>
      </w:r>
      <w:r w:rsidRPr="000B785C">
        <w:rPr>
          <w:rFonts w:ascii="Times New Roman" w:eastAsia="Times New Roman" w:hAnsi="Times New Roman" w:cs="Times New Roman"/>
          <w:sz w:val="24"/>
          <w:szCs w:val="24"/>
        </w:rPr>
        <w:t>oddziału przedszkolnego w szkole podstawowej.</w:t>
      </w:r>
    </w:p>
    <w:p w14:paraId="28CC3706"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3D67B8C5" w14:textId="6257823B" w:rsidR="006475CE" w:rsidRPr="000B785C" w:rsidRDefault="006475CE" w:rsidP="006475CE">
      <w:pPr>
        <w:numPr>
          <w:ilvl w:val="0"/>
          <w:numId w:val="20"/>
        </w:numPr>
        <w:tabs>
          <w:tab w:val="left" w:pos="720"/>
        </w:tabs>
        <w:spacing w:line="234" w:lineRule="auto"/>
        <w:ind w:left="720" w:right="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Uzasadnienie sporządza się w terminie 5 dni od dnia wystąpienia przez rodzica </w:t>
      </w:r>
      <w:r w:rsidR="0091084C">
        <w:rPr>
          <w:rFonts w:ascii="Times New Roman" w:eastAsia="Times New Roman" w:hAnsi="Times New Roman" w:cs="Times New Roman"/>
          <w:sz w:val="24"/>
          <w:szCs w:val="24"/>
        </w:rPr>
        <w:t xml:space="preserve">kandydata </w:t>
      </w:r>
      <w:r w:rsidRPr="000B785C">
        <w:rPr>
          <w:rFonts w:ascii="Times New Roman" w:eastAsia="Times New Roman" w:hAnsi="Times New Roman" w:cs="Times New Roman"/>
          <w:sz w:val="24"/>
          <w:szCs w:val="24"/>
        </w:rPr>
        <w:t>z wnioskiem, o którym mowa powyżej.</w:t>
      </w:r>
    </w:p>
    <w:p w14:paraId="4F28445E"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56D3AC14" w14:textId="5449CA59" w:rsidR="006475CE" w:rsidRPr="000B785C" w:rsidRDefault="006475CE" w:rsidP="006475CE">
      <w:pPr>
        <w:tabs>
          <w:tab w:val="left" w:pos="700"/>
        </w:tabs>
        <w:spacing w:line="236" w:lineRule="auto"/>
        <w:ind w:left="720" w:hanging="359"/>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3.</w:t>
      </w:r>
      <w:r w:rsidRPr="000B785C">
        <w:rPr>
          <w:rFonts w:ascii="Times New Roman" w:eastAsia="Times New Roman" w:hAnsi="Times New Roman" w:cs="Times New Roman"/>
          <w:sz w:val="24"/>
          <w:szCs w:val="24"/>
        </w:rPr>
        <w:tab/>
        <w:t xml:space="preserve">Rodzic kandydata może wnieść do dyrektora </w:t>
      </w:r>
      <w:r w:rsidR="0091084C">
        <w:rPr>
          <w:rFonts w:ascii="Times New Roman" w:eastAsia="Times New Roman" w:hAnsi="Times New Roman" w:cs="Times New Roman"/>
          <w:sz w:val="24"/>
          <w:szCs w:val="24"/>
        </w:rPr>
        <w:t xml:space="preserve">Szkoły Podstawowej nr 8 </w:t>
      </w:r>
      <w:r w:rsidRPr="000B785C">
        <w:rPr>
          <w:rFonts w:ascii="Times New Roman" w:eastAsia="Times New Roman" w:hAnsi="Times New Roman" w:cs="Times New Roman"/>
          <w:sz w:val="24"/>
          <w:szCs w:val="24"/>
        </w:rPr>
        <w:t>w Tomaszowie Mazowieckim odwołanie od rozstrzygnięcia komisji rekrutacyjnej, w terminie 7 dni od dnia otrzymania uzasadnienia.</w:t>
      </w:r>
    </w:p>
    <w:p w14:paraId="117D649E"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1289C3B7" w14:textId="561D3B2D" w:rsidR="006475CE" w:rsidRPr="000B785C" w:rsidRDefault="006475CE" w:rsidP="006475CE">
      <w:pPr>
        <w:numPr>
          <w:ilvl w:val="0"/>
          <w:numId w:val="21"/>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Dyrektor </w:t>
      </w:r>
      <w:r w:rsidR="0091084C">
        <w:rPr>
          <w:rFonts w:ascii="Times New Roman" w:eastAsia="Times New Roman" w:hAnsi="Times New Roman" w:cs="Times New Roman"/>
          <w:sz w:val="24"/>
          <w:szCs w:val="24"/>
        </w:rPr>
        <w:t>Szkoły</w:t>
      </w:r>
      <w:r w:rsidRPr="000B785C">
        <w:rPr>
          <w:rFonts w:ascii="Times New Roman" w:eastAsia="Times New Roman" w:hAnsi="Times New Roman" w:cs="Times New Roman"/>
          <w:sz w:val="24"/>
          <w:szCs w:val="24"/>
        </w:rPr>
        <w:t xml:space="preserve"> rozpatruje odwołanie od rozstrzygnięcia komisji rekrutacyjnej, w terminie 7 dni od dnia otrzymania odwołania.</w:t>
      </w:r>
    </w:p>
    <w:p w14:paraId="4A25ED71" w14:textId="77777777" w:rsidR="006475CE" w:rsidRPr="000B785C" w:rsidRDefault="006475CE" w:rsidP="006475CE">
      <w:pPr>
        <w:spacing w:line="27" w:lineRule="exact"/>
        <w:jc w:val="both"/>
        <w:rPr>
          <w:rFonts w:ascii="Times New Roman" w:eastAsia="Times New Roman" w:hAnsi="Times New Roman" w:cs="Times New Roman"/>
          <w:sz w:val="24"/>
          <w:szCs w:val="24"/>
        </w:rPr>
      </w:pPr>
    </w:p>
    <w:p w14:paraId="2C12D71A" w14:textId="4155F66B" w:rsidR="006475CE" w:rsidRPr="000B785C" w:rsidRDefault="006475CE" w:rsidP="006475CE">
      <w:pPr>
        <w:numPr>
          <w:ilvl w:val="0"/>
          <w:numId w:val="21"/>
        </w:numPr>
        <w:tabs>
          <w:tab w:val="left" w:pos="720"/>
        </w:tabs>
        <w:spacing w:line="0" w:lineRule="atLeast"/>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Na rozstrzygnięcie dyrektora</w:t>
      </w:r>
      <w:r w:rsidR="00143A1C">
        <w:rPr>
          <w:rFonts w:ascii="Times New Roman" w:eastAsia="Times New Roman" w:hAnsi="Times New Roman" w:cs="Times New Roman"/>
          <w:sz w:val="24"/>
          <w:szCs w:val="24"/>
        </w:rPr>
        <w:t xml:space="preserve"> szkoły</w:t>
      </w:r>
      <w:r w:rsidRPr="000B785C">
        <w:rPr>
          <w:rFonts w:ascii="Times New Roman" w:eastAsia="Times New Roman" w:hAnsi="Times New Roman" w:cs="Times New Roman"/>
          <w:sz w:val="24"/>
          <w:szCs w:val="24"/>
        </w:rPr>
        <w:t xml:space="preserve"> służy skarga do sądu administracyjnego.</w:t>
      </w:r>
    </w:p>
    <w:p w14:paraId="56EDACA2" w14:textId="77777777" w:rsidR="006475CE" w:rsidRPr="000B785C" w:rsidRDefault="006475CE" w:rsidP="006475CE">
      <w:pPr>
        <w:spacing w:line="357" w:lineRule="exact"/>
        <w:rPr>
          <w:rFonts w:ascii="Times New Roman" w:eastAsia="Times New Roman" w:hAnsi="Times New Roman" w:cs="Times New Roman"/>
          <w:sz w:val="24"/>
          <w:szCs w:val="24"/>
        </w:rPr>
      </w:pPr>
    </w:p>
    <w:p w14:paraId="7704A7DA"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IX. Postępowanie uzupełniające</w:t>
      </w:r>
    </w:p>
    <w:p w14:paraId="08A850B5" w14:textId="77777777" w:rsidR="006475CE" w:rsidRPr="000B785C" w:rsidRDefault="006475CE" w:rsidP="006475CE">
      <w:pPr>
        <w:spacing w:line="310" w:lineRule="exact"/>
        <w:rPr>
          <w:rFonts w:ascii="Times New Roman" w:eastAsia="Times New Roman" w:hAnsi="Times New Roman" w:cs="Times New Roman"/>
          <w:sz w:val="24"/>
          <w:szCs w:val="24"/>
        </w:rPr>
      </w:pPr>
    </w:p>
    <w:p w14:paraId="3C2CE2A1" w14:textId="77777777" w:rsidR="006475CE" w:rsidRPr="000B785C" w:rsidRDefault="006475CE" w:rsidP="006475CE">
      <w:pPr>
        <w:numPr>
          <w:ilvl w:val="0"/>
          <w:numId w:val="22"/>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Jeżeli po przeprowadzeniu postępowania rekrutacyjnego </w:t>
      </w:r>
      <w:r>
        <w:rPr>
          <w:rFonts w:ascii="Times New Roman" w:eastAsia="Times New Roman" w:hAnsi="Times New Roman" w:cs="Times New Roman"/>
          <w:sz w:val="24"/>
          <w:szCs w:val="24"/>
        </w:rPr>
        <w:t>szkoła</w:t>
      </w:r>
      <w:r w:rsidRPr="000B785C">
        <w:rPr>
          <w:rFonts w:ascii="Times New Roman" w:eastAsia="Times New Roman" w:hAnsi="Times New Roman" w:cs="Times New Roman"/>
          <w:sz w:val="24"/>
          <w:szCs w:val="24"/>
        </w:rPr>
        <w:t xml:space="preserve"> dysponuje wolnymi miejscami, dyrektor zespołu przeprowadza postępowanie uzupełniające.</w:t>
      </w:r>
    </w:p>
    <w:p w14:paraId="20FF2124"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76A73612" w14:textId="77777777" w:rsidR="006475CE" w:rsidRPr="000B785C" w:rsidRDefault="006475CE" w:rsidP="006475CE">
      <w:pPr>
        <w:numPr>
          <w:ilvl w:val="0"/>
          <w:numId w:val="22"/>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 przyjęciu do oddziału przedszkolnego w postępowaniu uzupełniającym mogą ubiegać się rodzice dzieci spoza Miasta Tomaszowa Mazowieckiego.</w:t>
      </w:r>
    </w:p>
    <w:p w14:paraId="07D24222"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283FD3EA" w14:textId="77777777" w:rsidR="006475CE" w:rsidRPr="000B785C" w:rsidRDefault="006475CE" w:rsidP="006475CE">
      <w:pPr>
        <w:numPr>
          <w:ilvl w:val="0"/>
          <w:numId w:val="22"/>
        </w:numPr>
        <w:tabs>
          <w:tab w:val="left" w:pos="720"/>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Pomocą w wyszukiwaniu wolnych miejsc w </w:t>
      </w:r>
      <w:r>
        <w:rPr>
          <w:rFonts w:ascii="Times New Roman" w:eastAsia="Times New Roman" w:hAnsi="Times New Roman" w:cs="Times New Roman"/>
          <w:sz w:val="24"/>
          <w:szCs w:val="24"/>
        </w:rPr>
        <w:t>przedszkolach/</w:t>
      </w:r>
      <w:r w:rsidRPr="000B785C">
        <w:rPr>
          <w:rFonts w:ascii="Times New Roman" w:eastAsia="Times New Roman" w:hAnsi="Times New Roman" w:cs="Times New Roman"/>
          <w:sz w:val="24"/>
          <w:szCs w:val="24"/>
        </w:rPr>
        <w:t>oddziałach przedszkolnych będzie Informator dostępny za pośrednictwem strony internetowej naboru, gdzie na bieżąco wyświetlany będzie aktualny stan wolnych miejsc w przedszkolach.</w:t>
      </w:r>
    </w:p>
    <w:p w14:paraId="33B18F60"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3DD627C6" w14:textId="77777777" w:rsidR="006475CE" w:rsidRPr="000B785C" w:rsidRDefault="006475CE" w:rsidP="006475CE">
      <w:pPr>
        <w:numPr>
          <w:ilvl w:val="0"/>
          <w:numId w:val="22"/>
        </w:numPr>
        <w:tabs>
          <w:tab w:val="left" w:pos="720"/>
        </w:tabs>
        <w:spacing w:line="233"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Informacje o wolnych miejscach rodzice mogą także uzyskać w poszczególnych przedszkolach/ szkołach podstawowych.</w:t>
      </w:r>
    </w:p>
    <w:p w14:paraId="5BC09EDC" w14:textId="77777777" w:rsidR="006475CE" w:rsidRPr="000B785C" w:rsidRDefault="006475CE" w:rsidP="006475CE">
      <w:pPr>
        <w:spacing w:line="309" w:lineRule="exact"/>
        <w:rPr>
          <w:rFonts w:ascii="Times New Roman" w:eastAsia="Times New Roman" w:hAnsi="Times New Roman" w:cs="Times New Roman"/>
          <w:sz w:val="24"/>
          <w:szCs w:val="24"/>
        </w:rPr>
      </w:pPr>
    </w:p>
    <w:p w14:paraId="079B4627"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 Wyniki postępowania rekrutacyjnego</w:t>
      </w:r>
    </w:p>
    <w:p w14:paraId="6ADEECAE" w14:textId="77777777" w:rsidR="006475CE" w:rsidRPr="000B785C" w:rsidRDefault="006475CE" w:rsidP="006475CE">
      <w:pPr>
        <w:spacing w:line="298" w:lineRule="exact"/>
        <w:rPr>
          <w:rFonts w:ascii="Times New Roman" w:eastAsia="Times New Roman" w:hAnsi="Times New Roman" w:cs="Times New Roman"/>
          <w:sz w:val="24"/>
          <w:szCs w:val="24"/>
        </w:rPr>
      </w:pPr>
    </w:p>
    <w:p w14:paraId="052AB6FE" w14:textId="77777777" w:rsidR="006475CE" w:rsidRPr="000B785C" w:rsidRDefault="006475CE" w:rsidP="006475CE">
      <w:pPr>
        <w:numPr>
          <w:ilvl w:val="0"/>
          <w:numId w:val="23"/>
        </w:numPr>
        <w:tabs>
          <w:tab w:val="left" w:pos="720"/>
        </w:tabs>
        <w:spacing w:line="0" w:lineRule="atLeast"/>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Wyniki  postępowania  rekrutacyjnego  podaje  się  do  publicznej  wiadomości  w  formie  listy</w:t>
      </w:r>
    </w:p>
    <w:p w14:paraId="52BAD16A" w14:textId="77777777" w:rsidR="006475CE" w:rsidRPr="000B785C" w:rsidRDefault="006475CE" w:rsidP="006475CE">
      <w:pPr>
        <w:spacing w:line="12" w:lineRule="exact"/>
        <w:jc w:val="both"/>
        <w:rPr>
          <w:rFonts w:ascii="Times New Roman" w:eastAsia="Times New Roman" w:hAnsi="Times New Roman" w:cs="Times New Roman"/>
          <w:sz w:val="24"/>
          <w:szCs w:val="24"/>
        </w:rPr>
      </w:pPr>
    </w:p>
    <w:p w14:paraId="6400B09D" w14:textId="19DB4F53" w:rsidR="006475CE" w:rsidRPr="000B785C" w:rsidRDefault="006475CE" w:rsidP="006475CE">
      <w:pPr>
        <w:spacing w:line="236" w:lineRule="auto"/>
        <w:ind w:left="72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kandydatów zakwalifikowanych i kandydatów niezakwalifikowanych, zawierającej imiona </w:t>
      </w:r>
      <w:r w:rsidRPr="000B785C">
        <w:rPr>
          <w:rFonts w:ascii="Times New Roman" w:eastAsia="Times New Roman" w:hAnsi="Times New Roman" w:cs="Times New Roman"/>
          <w:sz w:val="24"/>
          <w:szCs w:val="24"/>
        </w:rPr>
        <w:br/>
        <w:t>i nazwiska kandydatów oraz informację o zakwalifikowaniu albo niezakwalifikowaniu kandydata do oddziału przedszkolnego w publicznej szkole podstawowej.</w:t>
      </w:r>
    </w:p>
    <w:p w14:paraId="09846077"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36755826" w14:textId="598C2A3F" w:rsidR="006475CE" w:rsidRPr="000B785C" w:rsidRDefault="006475CE" w:rsidP="006475CE">
      <w:pPr>
        <w:numPr>
          <w:ilvl w:val="0"/>
          <w:numId w:val="24"/>
        </w:numPr>
        <w:tabs>
          <w:tab w:val="left" w:pos="720"/>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lastRenderedPageBreak/>
        <w:t>Komisja rekrutacyjna przyjmuje kandydata do oddziału przedszkolnego w publicznej szkole podstawowej, jeżeli w wyniku postępowania rekrutacyjnego kandydat został zakwalifikowany oraz złożył wymagane dokumenty.</w:t>
      </w:r>
    </w:p>
    <w:p w14:paraId="4EC37602"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3B92FA27" w14:textId="77777777" w:rsidR="006475CE" w:rsidRPr="00266C50" w:rsidRDefault="006475CE" w:rsidP="006475CE">
      <w:pPr>
        <w:numPr>
          <w:ilvl w:val="0"/>
          <w:numId w:val="24"/>
        </w:numPr>
        <w:tabs>
          <w:tab w:val="left" w:pos="720"/>
        </w:tabs>
        <w:spacing w:line="234"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Komisja rekrutacyjna podaje do publicznej wiadomości listę kandydatów przyjętych i kandydatów nieprzyjętych do oddziału przedszkolnego w publicznej szkole</w:t>
      </w:r>
      <w:r>
        <w:rPr>
          <w:rFonts w:ascii="Times New Roman" w:eastAsia="Times New Roman" w:hAnsi="Times New Roman" w:cs="Times New Roman"/>
          <w:sz w:val="24"/>
          <w:szCs w:val="24"/>
        </w:rPr>
        <w:t xml:space="preserve"> </w:t>
      </w:r>
      <w:r w:rsidRPr="00266C50">
        <w:rPr>
          <w:rFonts w:ascii="Times New Roman" w:eastAsia="Times New Roman" w:hAnsi="Times New Roman" w:cs="Times New Roman"/>
          <w:sz w:val="24"/>
          <w:szCs w:val="24"/>
        </w:rPr>
        <w:t>podstawowej. Lista zawiera imiona i nazwiska kandydatów przyjętych i kandydatów nieprzyjętych lub informację o liczbie wolnych miejsc.</w:t>
      </w:r>
    </w:p>
    <w:p w14:paraId="10937254" w14:textId="77777777" w:rsidR="006475CE" w:rsidRPr="000B785C" w:rsidRDefault="006475CE" w:rsidP="006475CE">
      <w:pPr>
        <w:spacing w:line="40" w:lineRule="exact"/>
        <w:jc w:val="both"/>
        <w:rPr>
          <w:rFonts w:ascii="Times New Roman" w:eastAsia="Times New Roman" w:hAnsi="Times New Roman" w:cs="Times New Roman"/>
          <w:sz w:val="24"/>
          <w:szCs w:val="24"/>
        </w:rPr>
      </w:pPr>
    </w:p>
    <w:p w14:paraId="0395B0EC" w14:textId="77777777" w:rsidR="006475CE" w:rsidRPr="000B785C" w:rsidRDefault="006475CE" w:rsidP="006475CE">
      <w:pPr>
        <w:numPr>
          <w:ilvl w:val="0"/>
          <w:numId w:val="25"/>
        </w:numPr>
        <w:tabs>
          <w:tab w:val="left" w:pos="720"/>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Listy, o których mowa w ust. 1 i 3, podaje się do publicznej wiadomości poprzez umieszczenie w widocznym miejscu w siedzibie szkoły. Listy zawierają imiona i nazwiska kandydatów uszeregowane w kolejności alfabetycznej oraz najniższą liczbę punktów, która uprawnia do przyjęcia.</w:t>
      </w:r>
    </w:p>
    <w:p w14:paraId="20B10E40" w14:textId="77777777" w:rsidR="006475CE" w:rsidRPr="000B785C" w:rsidRDefault="006475CE" w:rsidP="006475CE">
      <w:pPr>
        <w:spacing w:line="40" w:lineRule="exact"/>
        <w:rPr>
          <w:rFonts w:ascii="Times New Roman" w:eastAsia="Times New Roman" w:hAnsi="Times New Roman" w:cs="Times New Roman"/>
          <w:sz w:val="24"/>
          <w:szCs w:val="24"/>
        </w:rPr>
      </w:pPr>
    </w:p>
    <w:p w14:paraId="437C6FC9" w14:textId="77777777" w:rsidR="006475CE" w:rsidRPr="000B785C" w:rsidRDefault="006475CE" w:rsidP="006475CE">
      <w:pPr>
        <w:numPr>
          <w:ilvl w:val="0"/>
          <w:numId w:val="25"/>
        </w:numPr>
        <w:tabs>
          <w:tab w:val="left" w:pos="720"/>
        </w:tabs>
        <w:spacing w:line="235"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Dzień podania do publicznej wiadomości listy, o której mowa w ust. 3, jest określany w formie adnotacji umieszczonej na tej liście, opatrzonej podpisem przewodniczącego komisji rekrutacyjnej.</w:t>
      </w:r>
    </w:p>
    <w:p w14:paraId="07F4F4F1" w14:textId="77777777" w:rsidR="006475CE" w:rsidRDefault="006475CE" w:rsidP="006475CE">
      <w:pPr>
        <w:spacing w:line="0" w:lineRule="atLeast"/>
        <w:rPr>
          <w:rFonts w:ascii="Times New Roman" w:eastAsia="Times New Roman" w:hAnsi="Times New Roman" w:cs="Times New Roman"/>
          <w:b/>
          <w:sz w:val="24"/>
          <w:szCs w:val="24"/>
        </w:rPr>
      </w:pPr>
    </w:p>
    <w:p w14:paraId="5B6567FD" w14:textId="77777777" w:rsidR="006475CE" w:rsidRDefault="006475CE" w:rsidP="006475CE">
      <w:pPr>
        <w:spacing w:line="0" w:lineRule="atLeast"/>
        <w:jc w:val="center"/>
        <w:rPr>
          <w:rFonts w:ascii="Times New Roman" w:eastAsia="Times New Roman" w:hAnsi="Times New Roman" w:cs="Times New Roman"/>
          <w:b/>
          <w:sz w:val="24"/>
          <w:szCs w:val="24"/>
        </w:rPr>
      </w:pPr>
    </w:p>
    <w:p w14:paraId="5C5335B7"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 Skład komisji rekrutacyjnej</w:t>
      </w:r>
    </w:p>
    <w:p w14:paraId="7F40A164" w14:textId="77777777" w:rsidR="006475CE" w:rsidRPr="000B785C" w:rsidRDefault="006475CE" w:rsidP="006475CE">
      <w:pPr>
        <w:spacing w:line="283" w:lineRule="exact"/>
        <w:rPr>
          <w:rFonts w:ascii="Times New Roman" w:eastAsia="Times New Roman" w:hAnsi="Times New Roman" w:cs="Times New Roman"/>
          <w:sz w:val="24"/>
          <w:szCs w:val="24"/>
        </w:rPr>
      </w:pPr>
    </w:p>
    <w:p w14:paraId="6D7C7974" w14:textId="280B6E1E" w:rsidR="006475CE" w:rsidRPr="000B785C" w:rsidRDefault="006475CE" w:rsidP="006475CE">
      <w:pPr>
        <w:numPr>
          <w:ilvl w:val="0"/>
          <w:numId w:val="26"/>
        </w:numPr>
        <w:tabs>
          <w:tab w:val="left" w:pos="980"/>
        </w:tabs>
        <w:spacing w:line="236"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Postępowanie rekrutacyjne do oddziału przedszkolnego, przeprowadza komisja rekrutacyjna powołana przez dyrektora </w:t>
      </w:r>
      <w:r w:rsidR="00143A1C">
        <w:rPr>
          <w:rFonts w:ascii="Times New Roman" w:eastAsia="Times New Roman" w:hAnsi="Times New Roman" w:cs="Times New Roman"/>
          <w:sz w:val="24"/>
          <w:szCs w:val="24"/>
        </w:rPr>
        <w:t>Szkoły Podstawowej nr 8</w:t>
      </w:r>
      <w:r w:rsidRPr="000B785C">
        <w:rPr>
          <w:rFonts w:ascii="Times New Roman" w:eastAsia="Times New Roman" w:hAnsi="Times New Roman" w:cs="Times New Roman"/>
          <w:sz w:val="24"/>
          <w:szCs w:val="24"/>
        </w:rPr>
        <w:t xml:space="preserve"> w Tomaszowie Mazowieckim.</w:t>
      </w:r>
    </w:p>
    <w:p w14:paraId="5B4C485B" w14:textId="77777777" w:rsidR="006475CE" w:rsidRPr="000B785C" w:rsidRDefault="006475CE" w:rsidP="006475CE">
      <w:pPr>
        <w:spacing w:line="2" w:lineRule="exact"/>
        <w:jc w:val="both"/>
        <w:rPr>
          <w:rFonts w:ascii="Times New Roman" w:eastAsia="Times New Roman" w:hAnsi="Times New Roman" w:cs="Times New Roman"/>
          <w:sz w:val="24"/>
          <w:szCs w:val="24"/>
        </w:rPr>
      </w:pPr>
    </w:p>
    <w:p w14:paraId="1880B695" w14:textId="77777777" w:rsidR="006475CE" w:rsidRPr="000B785C" w:rsidRDefault="006475CE" w:rsidP="006475CE">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skład komisji rekrutacyjnej wchodzi po trzech pracowników szkoły.</w:t>
      </w:r>
    </w:p>
    <w:p w14:paraId="1CE93EB5" w14:textId="64AEC62C" w:rsidR="006475CE" w:rsidRPr="000B785C" w:rsidRDefault="006475CE" w:rsidP="006475CE">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Dyrektor </w:t>
      </w:r>
      <w:r w:rsidR="00143A1C">
        <w:rPr>
          <w:rFonts w:ascii="Times New Roman" w:eastAsia="Times New Roman" w:hAnsi="Times New Roman" w:cs="Times New Roman"/>
          <w:sz w:val="24"/>
          <w:szCs w:val="24"/>
        </w:rPr>
        <w:t>Szkoły</w:t>
      </w:r>
      <w:r w:rsidRPr="000B785C">
        <w:rPr>
          <w:rFonts w:ascii="Times New Roman" w:eastAsia="Times New Roman" w:hAnsi="Times New Roman" w:cs="Times New Roman"/>
          <w:sz w:val="24"/>
          <w:szCs w:val="24"/>
        </w:rPr>
        <w:t xml:space="preserve"> wyznacza przewodniczącego komisji rekrutacyjnej.</w:t>
      </w:r>
    </w:p>
    <w:p w14:paraId="3B1771A8" w14:textId="77777777" w:rsidR="006475CE" w:rsidRPr="000B785C" w:rsidRDefault="006475CE" w:rsidP="006475CE">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Do zadań komisji rekrutacyjnej należy w szczególności:</w:t>
      </w:r>
    </w:p>
    <w:p w14:paraId="0D7013F3" w14:textId="77777777" w:rsidR="006475CE" w:rsidRPr="000B785C" w:rsidRDefault="006475CE" w:rsidP="006475CE">
      <w:pPr>
        <w:spacing w:line="12" w:lineRule="exact"/>
        <w:jc w:val="both"/>
        <w:rPr>
          <w:rFonts w:ascii="Times New Roman" w:eastAsia="Times New Roman" w:hAnsi="Times New Roman" w:cs="Times New Roman"/>
          <w:sz w:val="24"/>
          <w:szCs w:val="24"/>
        </w:rPr>
      </w:pPr>
    </w:p>
    <w:p w14:paraId="1FBA038E" w14:textId="77777777" w:rsidR="006475CE" w:rsidRPr="000B785C" w:rsidRDefault="006475CE" w:rsidP="006475CE">
      <w:pPr>
        <w:numPr>
          <w:ilvl w:val="1"/>
          <w:numId w:val="26"/>
        </w:numPr>
        <w:tabs>
          <w:tab w:val="left" w:pos="1280"/>
        </w:tabs>
        <w:spacing w:line="234" w:lineRule="auto"/>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ustalenie wyników postępowania rekrutacyjnego i podanie do publicznej wiadomości listy kandydatów zakwalifikowanych i kandydatów niezakwalifikowanych,</w:t>
      </w:r>
    </w:p>
    <w:p w14:paraId="3E2733DB" w14:textId="77777777" w:rsidR="006475CE" w:rsidRPr="000B785C" w:rsidRDefault="006475CE" w:rsidP="006475CE">
      <w:pPr>
        <w:spacing w:line="13" w:lineRule="exact"/>
        <w:jc w:val="both"/>
        <w:rPr>
          <w:rFonts w:ascii="Times New Roman" w:eastAsia="Times New Roman" w:hAnsi="Times New Roman" w:cs="Times New Roman"/>
          <w:sz w:val="24"/>
          <w:szCs w:val="24"/>
        </w:rPr>
      </w:pPr>
    </w:p>
    <w:p w14:paraId="00FD272A" w14:textId="77777777" w:rsidR="006475CE" w:rsidRPr="000B785C" w:rsidRDefault="006475CE" w:rsidP="006475CE">
      <w:pPr>
        <w:numPr>
          <w:ilvl w:val="1"/>
          <w:numId w:val="26"/>
        </w:numPr>
        <w:tabs>
          <w:tab w:val="left" w:pos="1280"/>
        </w:tabs>
        <w:spacing w:line="234" w:lineRule="auto"/>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ustalenie i podanie do publicznej wiadomości listy kandydatów przyjętych i kandydatów nieprzyjętych,</w:t>
      </w:r>
    </w:p>
    <w:p w14:paraId="0AD41821" w14:textId="77777777" w:rsidR="006475CE" w:rsidRPr="000B785C" w:rsidRDefault="006475CE" w:rsidP="006475CE">
      <w:pPr>
        <w:spacing w:line="1" w:lineRule="exact"/>
        <w:jc w:val="both"/>
        <w:rPr>
          <w:rFonts w:ascii="Times New Roman" w:eastAsia="Times New Roman" w:hAnsi="Times New Roman" w:cs="Times New Roman"/>
          <w:sz w:val="24"/>
          <w:szCs w:val="24"/>
        </w:rPr>
      </w:pPr>
    </w:p>
    <w:p w14:paraId="05AE615E" w14:textId="77777777" w:rsidR="006475CE" w:rsidRPr="000B785C" w:rsidRDefault="006475CE" w:rsidP="006475CE">
      <w:pPr>
        <w:numPr>
          <w:ilvl w:val="1"/>
          <w:numId w:val="26"/>
        </w:numPr>
        <w:tabs>
          <w:tab w:val="left" w:pos="1280"/>
        </w:tabs>
        <w:spacing w:line="0" w:lineRule="atLeast"/>
        <w:ind w:left="1280" w:hanging="3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sporządzenie protokołu postępowania rekrutacyjnego.</w:t>
      </w:r>
    </w:p>
    <w:p w14:paraId="0DD9F4AF" w14:textId="77777777" w:rsidR="006475CE" w:rsidRPr="000B785C" w:rsidRDefault="006475CE" w:rsidP="006475CE">
      <w:pPr>
        <w:numPr>
          <w:ilvl w:val="0"/>
          <w:numId w:val="26"/>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Postępowanie Komisji Rekrutacyjnej jest jawne.</w:t>
      </w:r>
    </w:p>
    <w:p w14:paraId="7D8C88C4" w14:textId="77777777" w:rsidR="006475CE" w:rsidRPr="000B785C" w:rsidRDefault="006475CE" w:rsidP="006475CE">
      <w:pPr>
        <w:spacing w:line="281" w:lineRule="exact"/>
        <w:rPr>
          <w:rFonts w:ascii="Times New Roman" w:eastAsia="Times New Roman" w:hAnsi="Times New Roman" w:cs="Times New Roman"/>
          <w:sz w:val="24"/>
          <w:szCs w:val="24"/>
        </w:rPr>
      </w:pPr>
    </w:p>
    <w:p w14:paraId="1367CFB0"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XII. Dokumenty występujące w procedurze rekrutacji</w:t>
      </w:r>
    </w:p>
    <w:p w14:paraId="10975434" w14:textId="77777777" w:rsidR="006475CE" w:rsidRPr="000B785C" w:rsidRDefault="006475CE" w:rsidP="006475CE">
      <w:pPr>
        <w:spacing w:line="284" w:lineRule="exact"/>
        <w:rPr>
          <w:rFonts w:ascii="Times New Roman" w:eastAsia="Times New Roman" w:hAnsi="Times New Roman" w:cs="Times New Roman"/>
          <w:sz w:val="24"/>
          <w:szCs w:val="24"/>
        </w:rPr>
      </w:pPr>
    </w:p>
    <w:p w14:paraId="18860A63" w14:textId="1FF577BA" w:rsidR="006475CE" w:rsidRPr="000B785C" w:rsidRDefault="006475CE" w:rsidP="006475CE">
      <w:pPr>
        <w:numPr>
          <w:ilvl w:val="0"/>
          <w:numId w:val="27"/>
        </w:numPr>
        <w:tabs>
          <w:tab w:val="left" w:pos="994"/>
        </w:tabs>
        <w:spacing w:line="236" w:lineRule="auto"/>
        <w:ind w:left="720" w:hanging="16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Regulamin postępowania rekrutacyjnego dzieci do Oddziału Przedszkolnego w Szkole Podstawowej nr 8 w Tomaszowie Mazowieckim.</w:t>
      </w:r>
    </w:p>
    <w:p w14:paraId="694933FB" w14:textId="77777777" w:rsidR="006475CE" w:rsidRPr="000B785C" w:rsidRDefault="006475CE" w:rsidP="006475CE">
      <w:pPr>
        <w:spacing w:line="1" w:lineRule="exact"/>
        <w:jc w:val="both"/>
        <w:rPr>
          <w:rFonts w:ascii="Times New Roman" w:eastAsia="Times New Roman" w:hAnsi="Times New Roman" w:cs="Times New Roman"/>
          <w:sz w:val="24"/>
          <w:szCs w:val="24"/>
        </w:rPr>
      </w:pPr>
    </w:p>
    <w:p w14:paraId="385C10FB" w14:textId="77777777" w:rsidR="006475CE" w:rsidRPr="000B785C" w:rsidRDefault="006475CE" w:rsidP="006475CE">
      <w:pPr>
        <w:numPr>
          <w:ilvl w:val="0"/>
          <w:numId w:val="27"/>
        </w:numPr>
        <w:tabs>
          <w:tab w:val="left" w:pos="980"/>
        </w:tabs>
        <w:spacing w:line="0" w:lineRule="atLeast"/>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Zarządzenie dyrektora Zespołu w sprawie powołania komisji rekrutacyjnej.</w:t>
      </w:r>
    </w:p>
    <w:p w14:paraId="3F043D22" w14:textId="77777777" w:rsidR="006475CE" w:rsidRPr="000B785C" w:rsidRDefault="006475CE" w:rsidP="006475CE">
      <w:pPr>
        <w:spacing w:line="12" w:lineRule="exact"/>
        <w:jc w:val="both"/>
        <w:rPr>
          <w:rFonts w:ascii="Times New Roman" w:eastAsia="Times New Roman" w:hAnsi="Times New Roman" w:cs="Times New Roman"/>
          <w:sz w:val="24"/>
          <w:szCs w:val="24"/>
        </w:rPr>
      </w:pPr>
    </w:p>
    <w:p w14:paraId="37CB2505" w14:textId="77777777" w:rsidR="006475CE" w:rsidRPr="000B785C" w:rsidRDefault="006475CE" w:rsidP="006475CE">
      <w:pPr>
        <w:spacing w:line="278" w:lineRule="exact"/>
        <w:jc w:val="both"/>
        <w:rPr>
          <w:rFonts w:ascii="Times New Roman" w:eastAsia="Times New Roman" w:hAnsi="Times New Roman" w:cs="Times New Roman"/>
          <w:sz w:val="24"/>
          <w:szCs w:val="24"/>
        </w:rPr>
      </w:pPr>
    </w:p>
    <w:p w14:paraId="0757F3F5" w14:textId="77777777" w:rsidR="006475CE" w:rsidRPr="000B785C" w:rsidRDefault="006475CE" w:rsidP="006475CE">
      <w:pPr>
        <w:spacing w:line="0" w:lineRule="atLeast"/>
        <w:ind w:left="4360"/>
        <w:rPr>
          <w:rFonts w:ascii="Times New Roman" w:eastAsia="Times New Roman" w:hAnsi="Times New Roman" w:cs="Times New Roman"/>
          <w:sz w:val="24"/>
          <w:szCs w:val="24"/>
          <w:u w:val="single"/>
        </w:rPr>
      </w:pPr>
      <w:r w:rsidRPr="000B785C">
        <w:rPr>
          <w:rFonts w:ascii="Times New Roman" w:eastAsia="Times New Roman" w:hAnsi="Times New Roman" w:cs="Times New Roman"/>
          <w:sz w:val="24"/>
          <w:szCs w:val="24"/>
          <w:u w:val="single"/>
        </w:rPr>
        <w:t>Kontrola oświadczeń</w:t>
      </w:r>
    </w:p>
    <w:p w14:paraId="5436A7E3" w14:textId="77777777" w:rsidR="006475CE" w:rsidRPr="000B785C" w:rsidRDefault="006475CE" w:rsidP="006475CE">
      <w:pPr>
        <w:spacing w:line="12" w:lineRule="exact"/>
        <w:rPr>
          <w:rFonts w:ascii="Times New Roman" w:eastAsia="Times New Roman" w:hAnsi="Times New Roman" w:cs="Times New Roman"/>
          <w:sz w:val="24"/>
          <w:szCs w:val="24"/>
        </w:rPr>
      </w:pPr>
    </w:p>
    <w:p w14:paraId="4FD39DE9" w14:textId="77777777" w:rsidR="006475CE" w:rsidRPr="000B785C" w:rsidRDefault="006475CE" w:rsidP="006475CE">
      <w:pPr>
        <w:numPr>
          <w:ilvl w:val="0"/>
          <w:numId w:val="28"/>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Przewodniczący komisji rekrutacyjnej może żądać dokumentów potwierdzających okoliczności zawarte w oświadczeniach składanych przez rodziców,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14:paraId="045DC372" w14:textId="77777777" w:rsidR="006475CE" w:rsidRPr="000B785C" w:rsidRDefault="006475CE" w:rsidP="006475CE">
      <w:pPr>
        <w:spacing w:line="5" w:lineRule="exact"/>
        <w:rPr>
          <w:rFonts w:ascii="Times New Roman" w:eastAsia="Times New Roman" w:hAnsi="Times New Roman" w:cs="Times New Roman"/>
          <w:sz w:val="24"/>
          <w:szCs w:val="24"/>
        </w:rPr>
      </w:pPr>
    </w:p>
    <w:p w14:paraId="1C1FB10D" w14:textId="77777777" w:rsidR="006475CE" w:rsidRPr="000B785C" w:rsidRDefault="006475CE" w:rsidP="006475CE">
      <w:pPr>
        <w:numPr>
          <w:ilvl w:val="0"/>
          <w:numId w:val="28"/>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 celu potwierdzenia okoliczności zawartych w oświadczeniach, wójt (burmistrz, prezydent</w:t>
      </w:r>
    </w:p>
    <w:p w14:paraId="06D801E3" w14:textId="77777777" w:rsidR="006475CE" w:rsidRPr="000B785C" w:rsidRDefault="006475CE" w:rsidP="006475CE">
      <w:pPr>
        <w:spacing w:line="12" w:lineRule="exact"/>
        <w:rPr>
          <w:rFonts w:ascii="Times New Roman" w:eastAsia="Times New Roman" w:hAnsi="Times New Roman" w:cs="Times New Roman"/>
          <w:sz w:val="24"/>
          <w:szCs w:val="24"/>
        </w:rPr>
      </w:pPr>
    </w:p>
    <w:p w14:paraId="27CD23DA" w14:textId="77777777" w:rsidR="006475CE" w:rsidRPr="000B785C" w:rsidRDefault="006475CE" w:rsidP="006475CE">
      <w:pPr>
        <w:spacing w:line="238" w:lineRule="auto"/>
        <w:ind w:left="98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o którym mowa w art. 23 ust. 4a ustawy z dnia 28 listopada 2003 r. o świadczeniach rodzinnych.</w:t>
      </w:r>
    </w:p>
    <w:p w14:paraId="03E5397E" w14:textId="77777777" w:rsidR="006475CE" w:rsidRPr="000B785C" w:rsidRDefault="006475CE" w:rsidP="006475CE">
      <w:pPr>
        <w:spacing w:line="14" w:lineRule="exact"/>
        <w:rPr>
          <w:rFonts w:ascii="Times New Roman" w:eastAsia="Times New Roman" w:hAnsi="Times New Roman" w:cs="Times New Roman"/>
          <w:sz w:val="24"/>
          <w:szCs w:val="24"/>
        </w:rPr>
      </w:pPr>
    </w:p>
    <w:p w14:paraId="0BDB3B58" w14:textId="77777777" w:rsidR="006475CE" w:rsidRPr="000B785C" w:rsidRDefault="006475CE" w:rsidP="006475CE">
      <w:pPr>
        <w:numPr>
          <w:ilvl w:val="0"/>
          <w:numId w:val="29"/>
        </w:numPr>
        <w:tabs>
          <w:tab w:val="left" w:pos="980"/>
        </w:tabs>
        <w:spacing w:line="234"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Na żądanie wójta (burmistrza, prezydenta miasta) właściwego ze względu na miejsce zamieszkania kandydata, instytucje publiczne i organizacje pozarządowe są obowiązane do</w:t>
      </w:r>
    </w:p>
    <w:p w14:paraId="748044A8" w14:textId="77777777" w:rsidR="006475CE" w:rsidRPr="000B785C" w:rsidRDefault="006475CE" w:rsidP="006475CE">
      <w:pPr>
        <w:spacing w:line="261" w:lineRule="exact"/>
        <w:rPr>
          <w:rFonts w:ascii="Times New Roman" w:eastAsia="Times New Roman" w:hAnsi="Times New Roman" w:cs="Times New Roman"/>
          <w:sz w:val="24"/>
          <w:szCs w:val="24"/>
        </w:rPr>
      </w:pPr>
    </w:p>
    <w:p w14:paraId="77D6C8E1" w14:textId="77777777" w:rsidR="006475CE" w:rsidRPr="000B785C" w:rsidRDefault="006475CE" w:rsidP="006475CE">
      <w:pPr>
        <w:spacing w:line="0" w:lineRule="atLeast"/>
        <w:rPr>
          <w:rFonts w:ascii="Times New Roman" w:eastAsia="Arial" w:hAnsi="Times New Roman" w:cs="Times New Roman"/>
          <w:sz w:val="24"/>
          <w:szCs w:val="24"/>
        </w:rPr>
        <w:sectPr w:rsidR="006475CE" w:rsidRPr="000B785C">
          <w:pgSz w:w="11900" w:h="16838"/>
          <w:pgMar w:top="710" w:right="846" w:bottom="424" w:left="860" w:header="0" w:footer="0" w:gutter="0"/>
          <w:cols w:space="0" w:equalWidth="0">
            <w:col w:w="10200"/>
          </w:cols>
          <w:docGrid w:linePitch="360"/>
        </w:sectPr>
      </w:pPr>
    </w:p>
    <w:p w14:paraId="05E556A7" w14:textId="77777777" w:rsidR="006475CE" w:rsidRPr="000B785C" w:rsidRDefault="006475CE" w:rsidP="006475CE">
      <w:pPr>
        <w:spacing w:line="289" w:lineRule="exact"/>
        <w:rPr>
          <w:rFonts w:ascii="Times New Roman" w:eastAsia="Times New Roman" w:hAnsi="Times New Roman" w:cs="Times New Roman"/>
          <w:sz w:val="24"/>
          <w:szCs w:val="24"/>
        </w:rPr>
      </w:pPr>
      <w:bookmarkStart w:id="3" w:name="page9"/>
      <w:bookmarkEnd w:id="3"/>
    </w:p>
    <w:p w14:paraId="4A3A0255" w14:textId="77777777" w:rsidR="006475CE" w:rsidRPr="000B785C" w:rsidRDefault="006475CE" w:rsidP="006475CE">
      <w:pPr>
        <w:spacing w:line="234" w:lineRule="auto"/>
        <w:ind w:left="980"/>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udzielenia wyjaśnień oraz informacji co do okoliczności zawartych w oświadczeniach, jeżeli posiadają takie informacje.</w:t>
      </w:r>
    </w:p>
    <w:p w14:paraId="2E786387" w14:textId="77777777" w:rsidR="006475CE" w:rsidRPr="000B785C" w:rsidRDefault="006475CE" w:rsidP="006475CE">
      <w:pPr>
        <w:spacing w:line="14" w:lineRule="exact"/>
        <w:rPr>
          <w:rFonts w:ascii="Times New Roman" w:eastAsia="Times New Roman" w:hAnsi="Times New Roman" w:cs="Times New Roman"/>
          <w:sz w:val="24"/>
          <w:szCs w:val="24"/>
        </w:rPr>
      </w:pPr>
    </w:p>
    <w:p w14:paraId="5B8EF40E" w14:textId="77777777" w:rsidR="006475CE" w:rsidRPr="000B785C" w:rsidRDefault="006475CE" w:rsidP="006475CE">
      <w:pPr>
        <w:numPr>
          <w:ilvl w:val="0"/>
          <w:numId w:val="30"/>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Do prowadzenia spraw, o których mowa w ust. 4 i 5,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w:t>
      </w:r>
    </w:p>
    <w:p w14:paraId="163597E7" w14:textId="77777777" w:rsidR="006475CE" w:rsidRPr="000B785C" w:rsidRDefault="006475CE" w:rsidP="006475CE">
      <w:pPr>
        <w:spacing w:line="281" w:lineRule="exact"/>
        <w:rPr>
          <w:rFonts w:ascii="Times New Roman" w:eastAsia="Times New Roman" w:hAnsi="Times New Roman" w:cs="Times New Roman"/>
          <w:sz w:val="24"/>
          <w:szCs w:val="24"/>
        </w:rPr>
      </w:pPr>
    </w:p>
    <w:p w14:paraId="21113217" w14:textId="77777777" w:rsidR="006475CE" w:rsidRPr="000B785C" w:rsidRDefault="006475CE" w:rsidP="006475CE">
      <w:pPr>
        <w:spacing w:line="0" w:lineRule="atLeast"/>
        <w:ind w:left="3400"/>
        <w:rPr>
          <w:rFonts w:ascii="Times New Roman" w:eastAsia="Times New Roman" w:hAnsi="Times New Roman" w:cs="Times New Roman"/>
          <w:sz w:val="24"/>
          <w:szCs w:val="24"/>
          <w:u w:val="single"/>
        </w:rPr>
      </w:pPr>
      <w:r w:rsidRPr="000B785C">
        <w:rPr>
          <w:rFonts w:ascii="Times New Roman" w:eastAsia="Times New Roman" w:hAnsi="Times New Roman" w:cs="Times New Roman"/>
          <w:sz w:val="24"/>
          <w:szCs w:val="24"/>
          <w:u w:val="single"/>
        </w:rPr>
        <w:t>Ochrona danych osobowych kandydatów</w:t>
      </w:r>
    </w:p>
    <w:p w14:paraId="2BBB6689" w14:textId="77777777" w:rsidR="006475CE" w:rsidRPr="000B785C" w:rsidRDefault="006475CE" w:rsidP="006475CE">
      <w:pPr>
        <w:spacing w:line="12" w:lineRule="exact"/>
        <w:rPr>
          <w:rFonts w:ascii="Times New Roman" w:eastAsia="Times New Roman" w:hAnsi="Times New Roman" w:cs="Times New Roman"/>
          <w:sz w:val="24"/>
          <w:szCs w:val="24"/>
        </w:rPr>
      </w:pPr>
    </w:p>
    <w:p w14:paraId="4F5968DD" w14:textId="77777777" w:rsidR="006475CE" w:rsidRPr="000B785C" w:rsidRDefault="006475CE" w:rsidP="006475CE">
      <w:pPr>
        <w:numPr>
          <w:ilvl w:val="0"/>
          <w:numId w:val="31"/>
        </w:numPr>
        <w:tabs>
          <w:tab w:val="left" w:pos="708"/>
        </w:tabs>
        <w:spacing w:line="236"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Dane osobowe kandydatów zgromadzone w celach postępowania rekrutacyjnego oraz dokumentacja postępowania rekrutacyjnego są przechowywane nie dłużej niż do końca okresu, </w:t>
      </w:r>
      <w:r w:rsidRPr="000B785C">
        <w:rPr>
          <w:rFonts w:ascii="Times New Roman" w:eastAsia="Times New Roman" w:hAnsi="Times New Roman" w:cs="Times New Roman"/>
          <w:sz w:val="24"/>
          <w:szCs w:val="24"/>
        </w:rPr>
        <w:br/>
        <w:t>w którym uczeń korzysta z wychowania przedszkolnego w danym publicznym przedszkolu.</w:t>
      </w:r>
    </w:p>
    <w:p w14:paraId="3418D0FC" w14:textId="77777777" w:rsidR="006475CE" w:rsidRPr="000B785C" w:rsidRDefault="006475CE" w:rsidP="006475CE">
      <w:pPr>
        <w:spacing w:line="13" w:lineRule="exact"/>
        <w:rPr>
          <w:rFonts w:ascii="Times New Roman" w:eastAsia="Times New Roman" w:hAnsi="Times New Roman" w:cs="Times New Roman"/>
          <w:sz w:val="24"/>
          <w:szCs w:val="24"/>
        </w:rPr>
      </w:pPr>
    </w:p>
    <w:p w14:paraId="37162033" w14:textId="77777777" w:rsidR="006475CE" w:rsidRPr="000B785C" w:rsidRDefault="006475CE" w:rsidP="006475CE">
      <w:pPr>
        <w:numPr>
          <w:ilvl w:val="0"/>
          <w:numId w:val="31"/>
        </w:numPr>
        <w:tabs>
          <w:tab w:val="left" w:pos="708"/>
        </w:tabs>
        <w:spacing w:line="237" w:lineRule="auto"/>
        <w:ind w:left="720" w:hanging="368"/>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Dane osobowe kandydatów nieprzyjętych zgromadzone w celach postępowania rekrutacyjnego są przechowywane w publicznym przedszkolu/szkole, przez okres roku, chyba że na rozstrzygnięcie dyrektora przedszkola/szkoły, została wniesiona skarga do sądu administracyjnego i postępowanie nie zostało zakończone prawomocnym wyrokiem.</w:t>
      </w:r>
    </w:p>
    <w:p w14:paraId="66DE1765" w14:textId="77777777" w:rsidR="006475CE" w:rsidRPr="000B785C" w:rsidRDefault="006475CE" w:rsidP="006475CE">
      <w:pPr>
        <w:spacing w:line="200" w:lineRule="exact"/>
        <w:rPr>
          <w:rFonts w:ascii="Times New Roman" w:eastAsia="Times New Roman" w:hAnsi="Times New Roman" w:cs="Times New Roman"/>
          <w:sz w:val="24"/>
          <w:szCs w:val="24"/>
        </w:rPr>
      </w:pPr>
    </w:p>
    <w:p w14:paraId="713479D8" w14:textId="77777777" w:rsidR="006475CE" w:rsidRPr="000B785C" w:rsidRDefault="006475CE" w:rsidP="006475CE">
      <w:pPr>
        <w:spacing w:line="359" w:lineRule="exact"/>
        <w:rPr>
          <w:rFonts w:ascii="Times New Roman" w:eastAsia="Times New Roman" w:hAnsi="Times New Roman" w:cs="Times New Roman"/>
          <w:sz w:val="24"/>
          <w:szCs w:val="24"/>
        </w:rPr>
      </w:pPr>
    </w:p>
    <w:p w14:paraId="053352DA" w14:textId="495369B5"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XIII. Zadania dyrektora/ wicedyrektora</w:t>
      </w:r>
      <w:r w:rsidR="00143A1C">
        <w:rPr>
          <w:rFonts w:ascii="Times New Roman" w:eastAsia="Times New Roman" w:hAnsi="Times New Roman" w:cs="Times New Roman"/>
          <w:b/>
          <w:sz w:val="24"/>
          <w:szCs w:val="24"/>
        </w:rPr>
        <w:t xml:space="preserve"> Szkoły</w:t>
      </w:r>
    </w:p>
    <w:p w14:paraId="1CFE2095" w14:textId="77777777" w:rsidR="006475CE" w:rsidRPr="000B785C" w:rsidRDefault="006475CE" w:rsidP="006475CE">
      <w:pPr>
        <w:numPr>
          <w:ilvl w:val="0"/>
          <w:numId w:val="32"/>
        </w:numPr>
        <w:tabs>
          <w:tab w:val="left" w:pos="980"/>
        </w:tabs>
        <w:spacing w:line="235" w:lineRule="auto"/>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Przestrzeganie:</w:t>
      </w:r>
    </w:p>
    <w:p w14:paraId="5C34AE1F" w14:textId="77777777" w:rsidR="006475CE" w:rsidRPr="000B785C" w:rsidRDefault="006475CE" w:rsidP="006475CE">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postępowania rekrutacyjnego,</w:t>
      </w:r>
    </w:p>
    <w:p w14:paraId="6C08CBBA" w14:textId="77777777" w:rsidR="006475CE" w:rsidRPr="000B785C" w:rsidRDefault="006475CE" w:rsidP="006475CE">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składania dokumentów,</w:t>
      </w:r>
    </w:p>
    <w:p w14:paraId="287C9110" w14:textId="77777777" w:rsidR="006475CE" w:rsidRPr="000B785C" w:rsidRDefault="006475CE" w:rsidP="006475CE">
      <w:pPr>
        <w:numPr>
          <w:ilvl w:val="1"/>
          <w:numId w:val="32"/>
        </w:numPr>
        <w:tabs>
          <w:tab w:val="left" w:pos="1400"/>
        </w:tabs>
        <w:spacing w:line="0" w:lineRule="atLeast"/>
        <w:ind w:left="1400" w:hanging="330"/>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terminów postępowania uzupełniającego.</w:t>
      </w:r>
    </w:p>
    <w:p w14:paraId="4DD5DB45" w14:textId="77777777" w:rsidR="006475CE" w:rsidRPr="000B785C" w:rsidRDefault="006475CE" w:rsidP="006475CE">
      <w:pPr>
        <w:spacing w:line="12" w:lineRule="exact"/>
        <w:rPr>
          <w:rFonts w:ascii="Times New Roman" w:eastAsia="Times New Roman" w:hAnsi="Times New Roman" w:cs="Times New Roman"/>
          <w:sz w:val="24"/>
          <w:szCs w:val="24"/>
        </w:rPr>
      </w:pPr>
    </w:p>
    <w:p w14:paraId="2049B258" w14:textId="77777777" w:rsidR="006475CE" w:rsidRPr="000B785C" w:rsidRDefault="006475CE" w:rsidP="006475CE">
      <w:pPr>
        <w:numPr>
          <w:ilvl w:val="0"/>
          <w:numId w:val="32"/>
        </w:numPr>
        <w:tabs>
          <w:tab w:val="left" w:pos="980"/>
        </w:tabs>
        <w:spacing w:line="237" w:lineRule="auto"/>
        <w:ind w:left="980" w:hanging="421"/>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Podanie do wiadomości rodziców kryteriów rekrutacji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w:t>
      </w:r>
    </w:p>
    <w:p w14:paraId="464BB05C" w14:textId="77777777" w:rsidR="006475CE" w:rsidRPr="000B785C" w:rsidRDefault="006475CE" w:rsidP="006475CE">
      <w:pPr>
        <w:spacing w:line="2" w:lineRule="exact"/>
        <w:rPr>
          <w:rFonts w:ascii="Times New Roman" w:eastAsia="Times New Roman" w:hAnsi="Times New Roman" w:cs="Times New Roman"/>
          <w:sz w:val="24"/>
          <w:szCs w:val="24"/>
        </w:rPr>
      </w:pPr>
    </w:p>
    <w:p w14:paraId="60B9A3D2" w14:textId="77777777" w:rsidR="006475CE" w:rsidRPr="000B785C" w:rsidRDefault="006475CE" w:rsidP="006475CE">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Określenie wzoru wniosku jeżeli organ prowadzący go nie określił.</w:t>
      </w:r>
    </w:p>
    <w:p w14:paraId="4CCE866E" w14:textId="77777777" w:rsidR="006475CE" w:rsidRPr="000B785C" w:rsidRDefault="006475CE" w:rsidP="006475CE">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Powołanie komisji rekrutacyjnej; określenie jej zadań i wyznaczenie przewodniczącego.</w:t>
      </w:r>
    </w:p>
    <w:p w14:paraId="2A080D51" w14:textId="77777777" w:rsidR="006475CE" w:rsidRPr="000B785C" w:rsidRDefault="006475CE" w:rsidP="006475CE">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Przestrzeganie procedury rekrutacji.</w:t>
      </w:r>
    </w:p>
    <w:p w14:paraId="11F3B0B9" w14:textId="77777777" w:rsidR="006475CE" w:rsidRPr="000B785C" w:rsidRDefault="006475CE" w:rsidP="006475CE">
      <w:pPr>
        <w:numPr>
          <w:ilvl w:val="0"/>
          <w:numId w:val="32"/>
        </w:numPr>
        <w:tabs>
          <w:tab w:val="left" w:pos="980"/>
        </w:tabs>
        <w:spacing w:line="0" w:lineRule="atLeast"/>
        <w:ind w:left="980" w:hanging="421"/>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Podanie do publicznej wiadomości wyników rekrutacji.</w:t>
      </w:r>
    </w:p>
    <w:p w14:paraId="4CCF69F2" w14:textId="77777777" w:rsidR="006475CE" w:rsidRPr="000B785C" w:rsidRDefault="006475CE" w:rsidP="006475CE">
      <w:pPr>
        <w:spacing w:line="200" w:lineRule="exact"/>
        <w:rPr>
          <w:rFonts w:ascii="Times New Roman" w:eastAsia="Times New Roman" w:hAnsi="Times New Roman" w:cs="Times New Roman"/>
          <w:sz w:val="24"/>
          <w:szCs w:val="24"/>
        </w:rPr>
      </w:pPr>
    </w:p>
    <w:p w14:paraId="4C20405B" w14:textId="77777777" w:rsidR="006475CE" w:rsidRPr="000B785C" w:rsidRDefault="006475CE" w:rsidP="006475CE">
      <w:pPr>
        <w:spacing w:line="357" w:lineRule="exact"/>
        <w:rPr>
          <w:rFonts w:ascii="Times New Roman" w:eastAsia="Times New Roman" w:hAnsi="Times New Roman" w:cs="Times New Roman"/>
          <w:sz w:val="24"/>
          <w:szCs w:val="24"/>
        </w:rPr>
      </w:pPr>
    </w:p>
    <w:p w14:paraId="0C51BBED" w14:textId="77777777" w:rsidR="006475CE" w:rsidRPr="000B785C" w:rsidRDefault="006475CE" w:rsidP="006475CE">
      <w:pPr>
        <w:spacing w:line="0" w:lineRule="atLeast"/>
        <w:jc w:val="center"/>
        <w:rPr>
          <w:rFonts w:ascii="Times New Roman" w:eastAsia="Times New Roman" w:hAnsi="Times New Roman" w:cs="Times New Roman"/>
          <w:b/>
          <w:sz w:val="24"/>
          <w:szCs w:val="24"/>
        </w:rPr>
      </w:pPr>
      <w:r w:rsidRPr="000B785C">
        <w:rPr>
          <w:rFonts w:ascii="Times New Roman" w:eastAsia="Times New Roman" w:hAnsi="Times New Roman" w:cs="Times New Roman"/>
          <w:b/>
          <w:sz w:val="24"/>
          <w:szCs w:val="24"/>
        </w:rPr>
        <w:t>XIV. Przepisy końcowe</w:t>
      </w:r>
    </w:p>
    <w:p w14:paraId="36A336E9" w14:textId="77777777" w:rsidR="006475CE" w:rsidRPr="000B785C" w:rsidRDefault="006475CE" w:rsidP="006475CE">
      <w:pPr>
        <w:spacing w:line="283" w:lineRule="exact"/>
        <w:rPr>
          <w:rFonts w:ascii="Times New Roman" w:eastAsia="Times New Roman" w:hAnsi="Times New Roman" w:cs="Times New Roman"/>
          <w:sz w:val="24"/>
          <w:szCs w:val="24"/>
        </w:rPr>
      </w:pPr>
    </w:p>
    <w:p w14:paraId="2E7E4AE2" w14:textId="77777777" w:rsidR="006475CE" w:rsidRPr="000B785C" w:rsidRDefault="006475CE" w:rsidP="006475CE">
      <w:pPr>
        <w:numPr>
          <w:ilvl w:val="0"/>
          <w:numId w:val="33"/>
        </w:numPr>
        <w:tabs>
          <w:tab w:val="left" w:pos="994"/>
        </w:tabs>
        <w:spacing w:line="234" w:lineRule="auto"/>
        <w:ind w:left="720" w:hanging="36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Liczbę dzieci w oddziałach określają obowiązujące przepisy zawarte w statucie szkoły.</w:t>
      </w:r>
    </w:p>
    <w:p w14:paraId="3E0B8975" w14:textId="77777777" w:rsidR="006475CE" w:rsidRPr="000B785C" w:rsidRDefault="006475CE" w:rsidP="006475CE">
      <w:pPr>
        <w:spacing w:line="1" w:lineRule="exact"/>
        <w:rPr>
          <w:rFonts w:ascii="Times New Roman" w:eastAsia="Times New Roman" w:hAnsi="Times New Roman" w:cs="Times New Roman"/>
          <w:sz w:val="24"/>
          <w:szCs w:val="24"/>
        </w:rPr>
      </w:pPr>
    </w:p>
    <w:p w14:paraId="5BA520AC" w14:textId="77777777" w:rsidR="006475CE" w:rsidRPr="000B785C" w:rsidRDefault="006475CE" w:rsidP="006475CE">
      <w:pPr>
        <w:numPr>
          <w:ilvl w:val="0"/>
          <w:numId w:val="33"/>
        </w:numPr>
        <w:tabs>
          <w:tab w:val="left" w:pos="980"/>
        </w:tabs>
        <w:spacing w:line="0" w:lineRule="atLeast"/>
        <w:ind w:left="980" w:hanging="62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Ilekroć w regulaminie jest mowa o:</w:t>
      </w:r>
    </w:p>
    <w:p w14:paraId="68E35826" w14:textId="77777777" w:rsidR="006475CE" w:rsidRPr="000B785C" w:rsidRDefault="006475CE" w:rsidP="006475CE">
      <w:pPr>
        <w:spacing w:line="12" w:lineRule="exact"/>
        <w:rPr>
          <w:rFonts w:ascii="Times New Roman" w:eastAsia="Times New Roman" w:hAnsi="Times New Roman" w:cs="Times New Roman"/>
          <w:sz w:val="24"/>
          <w:szCs w:val="24"/>
        </w:rPr>
      </w:pPr>
    </w:p>
    <w:p w14:paraId="74B998B2" w14:textId="77777777" w:rsidR="006475CE" w:rsidRPr="000B785C" w:rsidRDefault="006475CE" w:rsidP="006475CE">
      <w:pPr>
        <w:numPr>
          <w:ilvl w:val="1"/>
          <w:numId w:val="33"/>
        </w:numPr>
        <w:tabs>
          <w:tab w:val="left" w:pos="1402"/>
        </w:tabs>
        <w:spacing w:line="234" w:lineRule="auto"/>
        <w:ind w:left="980" w:firstLine="6"/>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rodzicach – należy rozumieć także prawnych opiekunów dziecka oraz osoby (podmioty) sprawujące pieczę zastępczą nad dzieckiem.</w:t>
      </w:r>
    </w:p>
    <w:p w14:paraId="0F23DE47" w14:textId="77777777" w:rsidR="006475CE" w:rsidRPr="000B785C" w:rsidRDefault="006475CE" w:rsidP="006475CE">
      <w:pPr>
        <w:spacing w:line="2" w:lineRule="exact"/>
        <w:rPr>
          <w:rFonts w:ascii="Times New Roman" w:eastAsia="Times New Roman" w:hAnsi="Times New Roman" w:cs="Times New Roman"/>
          <w:sz w:val="24"/>
          <w:szCs w:val="24"/>
        </w:rPr>
      </w:pPr>
    </w:p>
    <w:p w14:paraId="6E12F5C6" w14:textId="77777777" w:rsidR="006475CE" w:rsidRPr="000B785C" w:rsidRDefault="006475CE" w:rsidP="006475CE">
      <w:pPr>
        <w:numPr>
          <w:ilvl w:val="1"/>
          <w:numId w:val="33"/>
        </w:numPr>
        <w:tabs>
          <w:tab w:val="left" w:pos="1400"/>
        </w:tabs>
        <w:spacing w:line="237" w:lineRule="auto"/>
        <w:ind w:left="1400" w:hanging="414"/>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wielodzietności rodziny – oznacza to rodzinę wychowującą troje i więcej dzieci;</w:t>
      </w:r>
    </w:p>
    <w:p w14:paraId="686B9EAB" w14:textId="77777777" w:rsidR="006475CE" w:rsidRPr="000B785C" w:rsidRDefault="006475CE" w:rsidP="006475CE">
      <w:pPr>
        <w:spacing w:line="13" w:lineRule="exact"/>
        <w:rPr>
          <w:rFonts w:ascii="Times New Roman" w:eastAsia="Times New Roman" w:hAnsi="Times New Roman" w:cs="Times New Roman"/>
          <w:sz w:val="24"/>
          <w:szCs w:val="24"/>
        </w:rPr>
      </w:pPr>
    </w:p>
    <w:p w14:paraId="03B2FC23" w14:textId="77777777" w:rsidR="006475CE" w:rsidRPr="000B785C" w:rsidRDefault="006475CE" w:rsidP="006475CE">
      <w:pPr>
        <w:numPr>
          <w:ilvl w:val="1"/>
          <w:numId w:val="33"/>
        </w:numPr>
        <w:tabs>
          <w:tab w:val="left" w:pos="1402"/>
        </w:tabs>
        <w:spacing w:line="237" w:lineRule="auto"/>
        <w:ind w:left="980" w:firstLine="6"/>
        <w:jc w:val="both"/>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14:paraId="047F816B" w14:textId="77777777" w:rsidR="006475CE" w:rsidRPr="000B785C" w:rsidRDefault="006475CE" w:rsidP="006475CE">
      <w:pPr>
        <w:spacing w:line="289" w:lineRule="exact"/>
        <w:rPr>
          <w:rFonts w:ascii="Times New Roman" w:eastAsia="Times New Roman" w:hAnsi="Times New Roman" w:cs="Times New Roman"/>
          <w:sz w:val="24"/>
          <w:szCs w:val="24"/>
        </w:rPr>
      </w:pPr>
    </w:p>
    <w:p w14:paraId="2A9489EA" w14:textId="55CFE25A" w:rsidR="006475CE" w:rsidRPr="000B785C" w:rsidRDefault="006475CE" w:rsidP="006475CE">
      <w:pPr>
        <w:numPr>
          <w:ilvl w:val="0"/>
          <w:numId w:val="33"/>
        </w:numPr>
        <w:tabs>
          <w:tab w:val="left" w:pos="994"/>
        </w:tabs>
        <w:spacing w:line="234" w:lineRule="auto"/>
        <w:ind w:left="720" w:hanging="36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O przyjęciu dziecka do oddziału przedszkolnego w trakcie roku szkolnego decyduje Dyrektor </w:t>
      </w:r>
      <w:r w:rsidR="00143A1C">
        <w:rPr>
          <w:rFonts w:ascii="Times New Roman" w:eastAsia="Times New Roman" w:hAnsi="Times New Roman" w:cs="Times New Roman"/>
          <w:sz w:val="24"/>
          <w:szCs w:val="24"/>
        </w:rPr>
        <w:t>Szkoły Podstawowej nr 8</w:t>
      </w:r>
      <w:r w:rsidRPr="000B785C">
        <w:rPr>
          <w:rFonts w:ascii="Times New Roman" w:eastAsia="Times New Roman" w:hAnsi="Times New Roman" w:cs="Times New Roman"/>
          <w:sz w:val="24"/>
          <w:szCs w:val="24"/>
        </w:rPr>
        <w:t xml:space="preserve"> w Tomaszowie Mazowieckim.</w:t>
      </w:r>
    </w:p>
    <w:p w14:paraId="1F7B97A6" w14:textId="77777777" w:rsidR="006475CE" w:rsidRPr="000B785C" w:rsidRDefault="006475CE" w:rsidP="006475CE">
      <w:pPr>
        <w:spacing w:line="200" w:lineRule="exact"/>
        <w:rPr>
          <w:rFonts w:ascii="Times New Roman" w:eastAsia="Times New Roman" w:hAnsi="Times New Roman" w:cs="Times New Roman"/>
          <w:sz w:val="24"/>
          <w:szCs w:val="24"/>
        </w:rPr>
      </w:pPr>
    </w:p>
    <w:p w14:paraId="0F2F3876" w14:textId="77777777" w:rsidR="00492CE9" w:rsidRDefault="00143A1C" w:rsidP="00492CE9">
      <w:pPr>
        <w:numPr>
          <w:ilvl w:val="0"/>
          <w:numId w:val="34"/>
        </w:numPr>
        <w:tabs>
          <w:tab w:val="left" w:pos="980"/>
        </w:tabs>
        <w:spacing w:line="236" w:lineRule="auto"/>
        <w:ind w:left="720" w:hanging="368"/>
        <w:rPr>
          <w:rFonts w:ascii="Times New Roman" w:eastAsia="Times New Roman" w:hAnsi="Times New Roman" w:cs="Times New Roman"/>
          <w:sz w:val="24"/>
          <w:szCs w:val="24"/>
        </w:rPr>
      </w:pPr>
      <w:r w:rsidRPr="000B785C">
        <w:rPr>
          <w:rFonts w:ascii="Times New Roman" w:eastAsia="Times New Roman" w:hAnsi="Times New Roman" w:cs="Times New Roman"/>
          <w:sz w:val="24"/>
          <w:szCs w:val="24"/>
        </w:rPr>
        <w:t xml:space="preserve">„Regulamin rekrutacji” jest dostępny dla zainteresowanych rodziców </w:t>
      </w:r>
      <w:r>
        <w:rPr>
          <w:rFonts w:ascii="Times New Roman" w:eastAsia="Times New Roman" w:hAnsi="Times New Roman" w:cs="Times New Roman"/>
          <w:sz w:val="24"/>
          <w:szCs w:val="24"/>
        </w:rPr>
        <w:t>na stronie internetowej</w:t>
      </w:r>
      <w:r w:rsidRPr="000B785C">
        <w:rPr>
          <w:rFonts w:ascii="Times New Roman" w:eastAsia="Times New Roman" w:hAnsi="Times New Roman" w:cs="Times New Roman"/>
          <w:sz w:val="24"/>
          <w:szCs w:val="24"/>
        </w:rPr>
        <w:t xml:space="preserve"> Szkoły Podstawowej nr 8 oraz na stronie BIP </w:t>
      </w:r>
      <w:r>
        <w:rPr>
          <w:rFonts w:ascii="Times New Roman" w:eastAsia="Times New Roman" w:hAnsi="Times New Roman" w:cs="Times New Roman"/>
          <w:sz w:val="24"/>
          <w:szCs w:val="24"/>
        </w:rPr>
        <w:t xml:space="preserve">Szkoły Podstawowej </w:t>
      </w:r>
      <w:r w:rsidRPr="000B785C">
        <w:rPr>
          <w:rFonts w:ascii="Times New Roman" w:eastAsia="Times New Roman" w:hAnsi="Times New Roman" w:cs="Times New Roman"/>
          <w:sz w:val="24"/>
          <w:szCs w:val="24"/>
        </w:rPr>
        <w:t>nr 8 w Tomaszowie Mazowieckim.</w:t>
      </w:r>
    </w:p>
    <w:p w14:paraId="19A897A1" w14:textId="2F83F831" w:rsidR="00143A1C" w:rsidRPr="00492CE9" w:rsidRDefault="00143A1C" w:rsidP="00492CE9">
      <w:pPr>
        <w:numPr>
          <w:ilvl w:val="0"/>
          <w:numId w:val="34"/>
        </w:numPr>
        <w:tabs>
          <w:tab w:val="left" w:pos="980"/>
        </w:tabs>
        <w:spacing w:line="236" w:lineRule="auto"/>
        <w:ind w:left="720" w:hanging="368"/>
        <w:rPr>
          <w:rFonts w:ascii="Times New Roman" w:eastAsia="Times New Roman" w:hAnsi="Times New Roman" w:cs="Times New Roman"/>
          <w:sz w:val="24"/>
          <w:szCs w:val="24"/>
        </w:rPr>
      </w:pPr>
      <w:r w:rsidRPr="00492CE9">
        <w:rPr>
          <w:rFonts w:ascii="Times New Roman" w:eastAsia="Times New Roman" w:hAnsi="Times New Roman" w:cs="Times New Roman"/>
          <w:sz w:val="24"/>
          <w:szCs w:val="24"/>
        </w:rPr>
        <w:t xml:space="preserve">Regulamin wchodzi w życie od </w:t>
      </w:r>
      <w:bookmarkStart w:id="4" w:name="_GoBack"/>
      <w:bookmarkEnd w:id="4"/>
      <w:r w:rsidR="00EC5E1A" w:rsidRPr="00EC5E1A">
        <w:rPr>
          <w:rFonts w:ascii="Times New Roman" w:eastAsia="Times New Roman" w:hAnsi="Times New Roman" w:cs="Times New Roman"/>
          <w:sz w:val="24"/>
          <w:szCs w:val="24"/>
        </w:rPr>
        <w:t>26 lutego</w:t>
      </w:r>
      <w:r w:rsidRPr="00EC5E1A">
        <w:rPr>
          <w:rFonts w:ascii="Times New Roman" w:eastAsia="Times New Roman" w:hAnsi="Times New Roman" w:cs="Times New Roman"/>
          <w:sz w:val="24"/>
          <w:szCs w:val="24"/>
        </w:rPr>
        <w:t xml:space="preserve"> 202</w:t>
      </w:r>
      <w:r w:rsidR="00492CE9" w:rsidRPr="00EC5E1A">
        <w:rPr>
          <w:rFonts w:ascii="Times New Roman" w:eastAsia="Times New Roman" w:hAnsi="Times New Roman" w:cs="Times New Roman"/>
          <w:sz w:val="24"/>
          <w:szCs w:val="24"/>
        </w:rPr>
        <w:t>4</w:t>
      </w:r>
      <w:r w:rsidRPr="00EC5E1A">
        <w:rPr>
          <w:rFonts w:ascii="Times New Roman" w:eastAsia="Times New Roman" w:hAnsi="Times New Roman" w:cs="Times New Roman"/>
          <w:sz w:val="24"/>
          <w:szCs w:val="24"/>
        </w:rPr>
        <w:t xml:space="preserve"> r</w:t>
      </w:r>
      <w:r w:rsidRPr="00EC5E1A">
        <w:rPr>
          <w:rFonts w:ascii="Times New Roman" w:eastAsia="Times New Roman" w:hAnsi="Times New Roman" w:cs="Times New Roman"/>
          <w:color w:val="FF0000"/>
          <w:sz w:val="24"/>
          <w:szCs w:val="24"/>
        </w:rPr>
        <w:t>.</w:t>
      </w:r>
    </w:p>
    <w:p w14:paraId="63757346" w14:textId="77777777" w:rsidR="006475CE" w:rsidRPr="000B785C" w:rsidRDefault="006475CE" w:rsidP="006475CE">
      <w:pPr>
        <w:spacing w:line="200" w:lineRule="exact"/>
        <w:rPr>
          <w:rFonts w:ascii="Times New Roman" w:eastAsia="Times New Roman" w:hAnsi="Times New Roman" w:cs="Times New Roman"/>
          <w:sz w:val="24"/>
          <w:szCs w:val="24"/>
        </w:rPr>
      </w:pPr>
    </w:p>
    <w:p w14:paraId="2BD43892" w14:textId="77777777" w:rsidR="006475CE" w:rsidRPr="000B785C" w:rsidRDefault="006475CE" w:rsidP="006475CE">
      <w:pPr>
        <w:spacing w:line="216" w:lineRule="exact"/>
        <w:rPr>
          <w:rFonts w:ascii="Times New Roman" w:eastAsia="Times New Roman" w:hAnsi="Times New Roman" w:cs="Times New Roman"/>
          <w:sz w:val="24"/>
          <w:szCs w:val="24"/>
        </w:rPr>
      </w:pPr>
    </w:p>
    <w:p w14:paraId="078B0159" w14:textId="77777777" w:rsidR="006475CE" w:rsidRPr="000B785C" w:rsidRDefault="006475CE" w:rsidP="006475CE">
      <w:pPr>
        <w:spacing w:line="0" w:lineRule="atLeast"/>
        <w:rPr>
          <w:rFonts w:ascii="Times New Roman" w:eastAsia="Arial" w:hAnsi="Times New Roman" w:cs="Times New Roman"/>
          <w:sz w:val="24"/>
          <w:szCs w:val="24"/>
        </w:rPr>
        <w:sectPr w:rsidR="006475CE" w:rsidRPr="000B785C">
          <w:pgSz w:w="11900" w:h="16838"/>
          <w:pgMar w:top="710" w:right="846" w:bottom="424" w:left="860" w:header="0" w:footer="0" w:gutter="0"/>
          <w:cols w:space="0" w:equalWidth="0">
            <w:col w:w="10200"/>
          </w:cols>
          <w:docGrid w:linePitch="360"/>
        </w:sectPr>
      </w:pPr>
    </w:p>
    <w:p w14:paraId="7AC83B64" w14:textId="32A2A17B" w:rsidR="006475CE" w:rsidRPr="00DB087E" w:rsidRDefault="006475CE" w:rsidP="00DB087E">
      <w:pPr>
        <w:tabs>
          <w:tab w:val="left" w:pos="700"/>
        </w:tabs>
        <w:spacing w:line="0" w:lineRule="atLeast"/>
        <w:rPr>
          <w:rFonts w:ascii="Times New Roman" w:eastAsia="Times New Roman" w:hAnsi="Times New Roman" w:cs="Times New Roman"/>
          <w:sz w:val="24"/>
          <w:szCs w:val="24"/>
        </w:rPr>
        <w:sectPr w:rsidR="006475CE" w:rsidRPr="00DB087E">
          <w:pgSz w:w="11900" w:h="16838"/>
          <w:pgMar w:top="710" w:right="846" w:bottom="424" w:left="860" w:header="0" w:footer="0" w:gutter="0"/>
          <w:cols w:space="0" w:equalWidth="0">
            <w:col w:w="10200"/>
          </w:cols>
          <w:docGrid w:linePitch="360"/>
        </w:sectPr>
      </w:pPr>
      <w:bookmarkStart w:id="5" w:name="page10"/>
      <w:bookmarkEnd w:id="5"/>
    </w:p>
    <w:p w14:paraId="2067A244" w14:textId="7948F583" w:rsidR="00236910" w:rsidRPr="00236910" w:rsidRDefault="00236910" w:rsidP="00236910">
      <w:pPr>
        <w:spacing w:line="0" w:lineRule="atLeast"/>
        <w:jc w:val="both"/>
        <w:rPr>
          <w:rFonts w:ascii="Times New Roman" w:eastAsia="Arial" w:hAnsi="Times New Roman" w:cs="Times New Roman"/>
          <w:sz w:val="24"/>
          <w:szCs w:val="24"/>
        </w:rPr>
        <w:sectPr w:rsidR="00236910" w:rsidRPr="00236910">
          <w:pgSz w:w="11900" w:h="16838"/>
          <w:pgMar w:top="710" w:right="846" w:bottom="424" w:left="860" w:header="0" w:footer="0" w:gutter="0"/>
          <w:cols w:space="0" w:equalWidth="0">
            <w:col w:w="10200"/>
          </w:cols>
          <w:docGrid w:linePitch="360"/>
        </w:sectPr>
      </w:pPr>
      <w:bookmarkStart w:id="6" w:name="page4"/>
      <w:bookmarkEnd w:id="6"/>
    </w:p>
    <w:p w14:paraId="76E1A358" w14:textId="77777777" w:rsidR="000B785C" w:rsidRPr="00592DFF" w:rsidRDefault="000B785C" w:rsidP="000B785C">
      <w:pPr>
        <w:spacing w:line="200" w:lineRule="exact"/>
        <w:jc w:val="both"/>
        <w:rPr>
          <w:rFonts w:ascii="Times New Roman" w:eastAsia="Times New Roman" w:hAnsi="Times New Roman" w:cs="Times New Roman"/>
          <w:sz w:val="24"/>
          <w:szCs w:val="24"/>
        </w:rPr>
      </w:pPr>
      <w:bookmarkStart w:id="7" w:name="page3"/>
      <w:bookmarkEnd w:id="7"/>
    </w:p>
    <w:p w14:paraId="49445E08" w14:textId="77777777" w:rsidR="000B785C" w:rsidRPr="00592DFF" w:rsidRDefault="000B785C" w:rsidP="000B785C">
      <w:pPr>
        <w:spacing w:line="358" w:lineRule="exact"/>
        <w:rPr>
          <w:rFonts w:ascii="Times New Roman" w:eastAsia="Times New Roman" w:hAnsi="Times New Roman" w:cs="Times New Roman"/>
          <w:sz w:val="24"/>
          <w:szCs w:val="24"/>
        </w:rPr>
      </w:pPr>
    </w:p>
    <w:p w14:paraId="148ABA21" w14:textId="77777777" w:rsidR="000B785C" w:rsidRPr="00592DFF" w:rsidRDefault="000B785C" w:rsidP="000B785C">
      <w:pPr>
        <w:spacing w:line="282" w:lineRule="exact"/>
        <w:rPr>
          <w:rFonts w:ascii="Times New Roman" w:eastAsia="Times New Roman" w:hAnsi="Times New Roman" w:cs="Times New Roman"/>
          <w:sz w:val="24"/>
          <w:szCs w:val="24"/>
        </w:rPr>
      </w:pPr>
    </w:p>
    <w:p w14:paraId="770B3B0F" w14:textId="77777777" w:rsidR="000B785C" w:rsidRPr="000B785C" w:rsidRDefault="000B785C" w:rsidP="000B785C">
      <w:pPr>
        <w:spacing w:line="200" w:lineRule="exact"/>
        <w:rPr>
          <w:rFonts w:ascii="Times New Roman" w:eastAsia="Times New Roman" w:hAnsi="Times New Roman" w:cs="Times New Roman"/>
          <w:sz w:val="24"/>
          <w:szCs w:val="24"/>
        </w:rPr>
      </w:pPr>
    </w:p>
    <w:p w14:paraId="04E59302" w14:textId="77777777" w:rsidR="000B785C" w:rsidRPr="000B785C" w:rsidRDefault="000B785C" w:rsidP="000B785C">
      <w:pPr>
        <w:spacing w:line="200" w:lineRule="exact"/>
        <w:rPr>
          <w:rFonts w:ascii="Times New Roman" w:eastAsia="Times New Roman" w:hAnsi="Times New Roman" w:cs="Times New Roman"/>
          <w:sz w:val="24"/>
          <w:szCs w:val="24"/>
        </w:rPr>
      </w:pPr>
    </w:p>
    <w:p w14:paraId="76455E35" w14:textId="77777777" w:rsidR="000B785C" w:rsidRPr="000B785C" w:rsidRDefault="000B785C" w:rsidP="000B785C">
      <w:pPr>
        <w:spacing w:line="200" w:lineRule="exact"/>
        <w:rPr>
          <w:rFonts w:ascii="Times New Roman" w:eastAsia="Times New Roman" w:hAnsi="Times New Roman" w:cs="Times New Roman"/>
          <w:sz w:val="24"/>
          <w:szCs w:val="24"/>
        </w:rPr>
      </w:pPr>
    </w:p>
    <w:p w14:paraId="5E3C1714" w14:textId="77777777" w:rsidR="000B785C" w:rsidRPr="000B785C" w:rsidRDefault="000B785C" w:rsidP="000B785C">
      <w:pPr>
        <w:spacing w:line="200" w:lineRule="exact"/>
        <w:rPr>
          <w:rFonts w:ascii="Times New Roman" w:eastAsia="Times New Roman" w:hAnsi="Times New Roman" w:cs="Times New Roman"/>
          <w:sz w:val="24"/>
          <w:szCs w:val="24"/>
        </w:rPr>
      </w:pPr>
    </w:p>
    <w:p w14:paraId="424E55F9" w14:textId="77777777" w:rsidR="000B785C" w:rsidRPr="000B785C" w:rsidRDefault="000B785C" w:rsidP="000B785C">
      <w:pPr>
        <w:spacing w:line="200" w:lineRule="exact"/>
        <w:rPr>
          <w:rFonts w:ascii="Times New Roman" w:eastAsia="Times New Roman" w:hAnsi="Times New Roman" w:cs="Times New Roman"/>
          <w:sz w:val="24"/>
          <w:szCs w:val="24"/>
        </w:rPr>
      </w:pPr>
    </w:p>
    <w:p w14:paraId="52450706" w14:textId="77777777" w:rsidR="000B785C" w:rsidRPr="000B785C" w:rsidRDefault="000B785C" w:rsidP="000B785C">
      <w:pPr>
        <w:spacing w:line="200" w:lineRule="exact"/>
        <w:rPr>
          <w:rFonts w:ascii="Times New Roman" w:eastAsia="Times New Roman" w:hAnsi="Times New Roman" w:cs="Times New Roman"/>
          <w:sz w:val="24"/>
          <w:szCs w:val="24"/>
        </w:rPr>
      </w:pPr>
    </w:p>
    <w:p w14:paraId="3D2B5BA7" w14:textId="77777777" w:rsidR="000B785C" w:rsidRPr="000B785C" w:rsidRDefault="000B785C" w:rsidP="000B785C">
      <w:pPr>
        <w:spacing w:line="200" w:lineRule="exact"/>
        <w:rPr>
          <w:rFonts w:ascii="Times New Roman" w:eastAsia="Times New Roman" w:hAnsi="Times New Roman" w:cs="Times New Roman"/>
          <w:sz w:val="24"/>
          <w:szCs w:val="24"/>
        </w:rPr>
      </w:pPr>
    </w:p>
    <w:p w14:paraId="4367F3C7" w14:textId="77777777" w:rsidR="000B785C" w:rsidRPr="000B785C" w:rsidRDefault="000B785C" w:rsidP="000B785C">
      <w:pPr>
        <w:spacing w:line="200" w:lineRule="exact"/>
        <w:rPr>
          <w:rFonts w:ascii="Times New Roman" w:eastAsia="Times New Roman" w:hAnsi="Times New Roman" w:cs="Times New Roman"/>
          <w:sz w:val="24"/>
          <w:szCs w:val="24"/>
        </w:rPr>
      </w:pPr>
    </w:p>
    <w:p w14:paraId="05FFF888" w14:textId="77777777" w:rsidR="000B785C" w:rsidRPr="000B785C" w:rsidRDefault="000B785C" w:rsidP="000B785C">
      <w:pPr>
        <w:spacing w:line="200" w:lineRule="exact"/>
        <w:rPr>
          <w:rFonts w:ascii="Times New Roman" w:eastAsia="Times New Roman" w:hAnsi="Times New Roman" w:cs="Times New Roman"/>
          <w:sz w:val="24"/>
          <w:szCs w:val="24"/>
        </w:rPr>
      </w:pPr>
    </w:p>
    <w:p w14:paraId="47EE27B6" w14:textId="77777777" w:rsidR="000B785C" w:rsidRPr="000B785C" w:rsidRDefault="000B785C" w:rsidP="000B785C">
      <w:pPr>
        <w:spacing w:line="200" w:lineRule="exact"/>
        <w:rPr>
          <w:rFonts w:ascii="Times New Roman" w:eastAsia="Times New Roman" w:hAnsi="Times New Roman" w:cs="Times New Roman"/>
          <w:sz w:val="24"/>
          <w:szCs w:val="24"/>
        </w:rPr>
      </w:pPr>
    </w:p>
    <w:p w14:paraId="167654B3" w14:textId="77777777" w:rsidR="000B785C" w:rsidRPr="000B785C" w:rsidRDefault="000B785C" w:rsidP="000B785C">
      <w:pPr>
        <w:spacing w:line="200" w:lineRule="exact"/>
        <w:rPr>
          <w:rFonts w:ascii="Times New Roman" w:eastAsia="Times New Roman" w:hAnsi="Times New Roman" w:cs="Times New Roman"/>
          <w:sz w:val="24"/>
          <w:szCs w:val="24"/>
        </w:rPr>
      </w:pPr>
    </w:p>
    <w:p w14:paraId="549C19DD" w14:textId="77777777" w:rsidR="000B785C" w:rsidRPr="000B785C" w:rsidRDefault="000B785C" w:rsidP="000B785C">
      <w:pPr>
        <w:spacing w:line="200" w:lineRule="exact"/>
        <w:rPr>
          <w:rFonts w:ascii="Times New Roman" w:eastAsia="Times New Roman" w:hAnsi="Times New Roman" w:cs="Times New Roman"/>
          <w:sz w:val="24"/>
          <w:szCs w:val="24"/>
        </w:rPr>
      </w:pPr>
    </w:p>
    <w:p w14:paraId="03990E07" w14:textId="77777777" w:rsidR="000B785C" w:rsidRPr="000B785C" w:rsidRDefault="000B785C" w:rsidP="000B785C">
      <w:pPr>
        <w:spacing w:line="200" w:lineRule="exact"/>
        <w:rPr>
          <w:rFonts w:ascii="Times New Roman" w:eastAsia="Times New Roman" w:hAnsi="Times New Roman" w:cs="Times New Roman"/>
          <w:sz w:val="24"/>
          <w:szCs w:val="24"/>
        </w:rPr>
      </w:pPr>
    </w:p>
    <w:p w14:paraId="21BBD4BF" w14:textId="77777777" w:rsidR="000B785C" w:rsidRPr="000B785C" w:rsidRDefault="000B785C" w:rsidP="000B785C">
      <w:pPr>
        <w:spacing w:line="200" w:lineRule="exact"/>
        <w:rPr>
          <w:rFonts w:ascii="Times New Roman" w:eastAsia="Times New Roman" w:hAnsi="Times New Roman" w:cs="Times New Roman"/>
          <w:sz w:val="24"/>
          <w:szCs w:val="24"/>
        </w:rPr>
      </w:pPr>
    </w:p>
    <w:p w14:paraId="3DDD71B0" w14:textId="77777777" w:rsidR="000B785C" w:rsidRPr="000B785C" w:rsidRDefault="000B785C" w:rsidP="000B785C">
      <w:pPr>
        <w:spacing w:line="200" w:lineRule="exact"/>
        <w:rPr>
          <w:rFonts w:ascii="Times New Roman" w:eastAsia="Times New Roman" w:hAnsi="Times New Roman" w:cs="Times New Roman"/>
          <w:sz w:val="24"/>
          <w:szCs w:val="24"/>
        </w:rPr>
      </w:pPr>
    </w:p>
    <w:p w14:paraId="735F3FA8" w14:textId="77777777" w:rsidR="000B785C" w:rsidRPr="000B785C" w:rsidRDefault="000B785C" w:rsidP="000B785C">
      <w:pPr>
        <w:spacing w:line="200" w:lineRule="exact"/>
        <w:rPr>
          <w:rFonts w:ascii="Times New Roman" w:eastAsia="Times New Roman" w:hAnsi="Times New Roman" w:cs="Times New Roman"/>
          <w:sz w:val="24"/>
          <w:szCs w:val="24"/>
        </w:rPr>
      </w:pPr>
    </w:p>
    <w:p w14:paraId="2819FE41" w14:textId="77777777" w:rsidR="000B785C" w:rsidRPr="000B785C" w:rsidRDefault="000B785C" w:rsidP="000B785C">
      <w:pPr>
        <w:spacing w:line="200" w:lineRule="exact"/>
        <w:rPr>
          <w:rFonts w:ascii="Times New Roman" w:eastAsia="Times New Roman" w:hAnsi="Times New Roman" w:cs="Times New Roman"/>
          <w:sz w:val="24"/>
          <w:szCs w:val="24"/>
        </w:rPr>
      </w:pPr>
    </w:p>
    <w:p w14:paraId="083BBE96" w14:textId="77777777" w:rsidR="000B785C" w:rsidRPr="000B785C" w:rsidRDefault="000B785C" w:rsidP="000B785C">
      <w:pPr>
        <w:spacing w:line="200" w:lineRule="exact"/>
        <w:rPr>
          <w:rFonts w:ascii="Times New Roman" w:eastAsia="Times New Roman" w:hAnsi="Times New Roman" w:cs="Times New Roman"/>
          <w:sz w:val="24"/>
          <w:szCs w:val="24"/>
        </w:rPr>
      </w:pPr>
    </w:p>
    <w:p w14:paraId="770B3217" w14:textId="77777777" w:rsidR="000B785C" w:rsidRPr="000B785C" w:rsidRDefault="000B785C" w:rsidP="000B785C">
      <w:pPr>
        <w:spacing w:line="200" w:lineRule="exact"/>
        <w:rPr>
          <w:rFonts w:ascii="Times New Roman" w:eastAsia="Times New Roman" w:hAnsi="Times New Roman" w:cs="Times New Roman"/>
          <w:sz w:val="24"/>
          <w:szCs w:val="24"/>
        </w:rPr>
      </w:pPr>
    </w:p>
    <w:p w14:paraId="038DA601" w14:textId="77777777" w:rsidR="000B785C" w:rsidRPr="000B785C" w:rsidRDefault="000B785C" w:rsidP="000B785C">
      <w:pPr>
        <w:spacing w:line="200" w:lineRule="exact"/>
        <w:rPr>
          <w:rFonts w:ascii="Times New Roman" w:eastAsia="Times New Roman" w:hAnsi="Times New Roman" w:cs="Times New Roman"/>
          <w:sz w:val="24"/>
          <w:szCs w:val="24"/>
        </w:rPr>
      </w:pPr>
    </w:p>
    <w:p w14:paraId="6C261B66" w14:textId="77777777" w:rsidR="000B785C" w:rsidRPr="000B785C" w:rsidRDefault="000B785C" w:rsidP="000B785C">
      <w:pPr>
        <w:spacing w:line="200" w:lineRule="exact"/>
        <w:rPr>
          <w:rFonts w:ascii="Times New Roman" w:eastAsia="Times New Roman" w:hAnsi="Times New Roman" w:cs="Times New Roman"/>
          <w:sz w:val="24"/>
          <w:szCs w:val="24"/>
        </w:rPr>
      </w:pPr>
    </w:p>
    <w:p w14:paraId="0CF60A40" w14:textId="77777777" w:rsidR="000B785C" w:rsidRPr="000B785C" w:rsidRDefault="000B785C" w:rsidP="000B785C">
      <w:pPr>
        <w:spacing w:line="200" w:lineRule="exact"/>
        <w:rPr>
          <w:rFonts w:ascii="Times New Roman" w:eastAsia="Times New Roman" w:hAnsi="Times New Roman" w:cs="Times New Roman"/>
          <w:sz w:val="24"/>
          <w:szCs w:val="24"/>
        </w:rPr>
      </w:pPr>
    </w:p>
    <w:p w14:paraId="55F3E5D5" w14:textId="77777777" w:rsidR="000B785C" w:rsidRPr="000B785C" w:rsidRDefault="000B785C" w:rsidP="000B785C">
      <w:pPr>
        <w:spacing w:line="200" w:lineRule="exact"/>
        <w:rPr>
          <w:rFonts w:ascii="Times New Roman" w:eastAsia="Times New Roman" w:hAnsi="Times New Roman" w:cs="Times New Roman"/>
          <w:sz w:val="24"/>
          <w:szCs w:val="24"/>
        </w:rPr>
      </w:pPr>
    </w:p>
    <w:p w14:paraId="08C4F925" w14:textId="77777777" w:rsidR="000B785C" w:rsidRPr="000B785C" w:rsidRDefault="000B785C" w:rsidP="000B785C">
      <w:pPr>
        <w:spacing w:line="200" w:lineRule="exact"/>
        <w:rPr>
          <w:rFonts w:ascii="Times New Roman" w:eastAsia="Times New Roman" w:hAnsi="Times New Roman" w:cs="Times New Roman"/>
          <w:sz w:val="24"/>
          <w:szCs w:val="24"/>
        </w:rPr>
      </w:pPr>
    </w:p>
    <w:p w14:paraId="0796AEFA" w14:textId="77777777" w:rsidR="000B785C" w:rsidRPr="000B785C" w:rsidRDefault="000B785C" w:rsidP="000B785C">
      <w:pPr>
        <w:spacing w:line="200" w:lineRule="exact"/>
        <w:rPr>
          <w:rFonts w:ascii="Times New Roman" w:eastAsia="Times New Roman" w:hAnsi="Times New Roman" w:cs="Times New Roman"/>
          <w:sz w:val="24"/>
          <w:szCs w:val="24"/>
        </w:rPr>
      </w:pPr>
    </w:p>
    <w:p w14:paraId="3AC35894" w14:textId="77777777" w:rsidR="000B785C" w:rsidRPr="000B785C" w:rsidRDefault="000B785C" w:rsidP="000B785C">
      <w:pPr>
        <w:spacing w:line="200" w:lineRule="exact"/>
        <w:rPr>
          <w:rFonts w:ascii="Times New Roman" w:eastAsia="Times New Roman" w:hAnsi="Times New Roman" w:cs="Times New Roman"/>
          <w:sz w:val="24"/>
          <w:szCs w:val="24"/>
        </w:rPr>
      </w:pPr>
    </w:p>
    <w:p w14:paraId="732A0299" w14:textId="77777777" w:rsidR="000B785C" w:rsidRPr="000B785C" w:rsidRDefault="000B785C" w:rsidP="000B785C">
      <w:pPr>
        <w:spacing w:line="200" w:lineRule="exact"/>
        <w:rPr>
          <w:rFonts w:ascii="Times New Roman" w:eastAsia="Times New Roman" w:hAnsi="Times New Roman" w:cs="Times New Roman"/>
          <w:sz w:val="24"/>
          <w:szCs w:val="24"/>
        </w:rPr>
      </w:pPr>
    </w:p>
    <w:p w14:paraId="2DB2A9CF" w14:textId="77777777" w:rsidR="000B785C" w:rsidRPr="000B785C" w:rsidRDefault="000B785C" w:rsidP="000B785C">
      <w:pPr>
        <w:spacing w:line="200" w:lineRule="exact"/>
        <w:rPr>
          <w:rFonts w:ascii="Times New Roman" w:eastAsia="Times New Roman" w:hAnsi="Times New Roman" w:cs="Times New Roman"/>
          <w:sz w:val="24"/>
          <w:szCs w:val="24"/>
        </w:rPr>
      </w:pPr>
    </w:p>
    <w:p w14:paraId="3A29385A" w14:textId="77777777" w:rsidR="000B785C" w:rsidRPr="000B785C" w:rsidRDefault="000B785C" w:rsidP="000B785C">
      <w:pPr>
        <w:spacing w:line="200" w:lineRule="exact"/>
        <w:rPr>
          <w:rFonts w:ascii="Times New Roman" w:eastAsia="Times New Roman" w:hAnsi="Times New Roman" w:cs="Times New Roman"/>
          <w:sz w:val="24"/>
          <w:szCs w:val="24"/>
        </w:rPr>
      </w:pPr>
    </w:p>
    <w:p w14:paraId="5A63997A" w14:textId="77777777" w:rsidR="000B785C" w:rsidRPr="000B785C" w:rsidRDefault="000B785C" w:rsidP="000B785C">
      <w:pPr>
        <w:spacing w:line="200" w:lineRule="exact"/>
        <w:rPr>
          <w:rFonts w:ascii="Times New Roman" w:eastAsia="Times New Roman" w:hAnsi="Times New Roman" w:cs="Times New Roman"/>
          <w:sz w:val="24"/>
          <w:szCs w:val="24"/>
        </w:rPr>
      </w:pPr>
    </w:p>
    <w:p w14:paraId="3A03D3C8" w14:textId="77777777" w:rsidR="000B785C" w:rsidRPr="000B785C" w:rsidRDefault="000B785C" w:rsidP="000B785C">
      <w:pPr>
        <w:spacing w:line="200" w:lineRule="exact"/>
        <w:rPr>
          <w:rFonts w:ascii="Times New Roman" w:eastAsia="Times New Roman" w:hAnsi="Times New Roman" w:cs="Times New Roman"/>
          <w:sz w:val="24"/>
          <w:szCs w:val="24"/>
        </w:rPr>
      </w:pPr>
    </w:p>
    <w:p w14:paraId="3FE0802A" w14:textId="77777777" w:rsidR="000B785C" w:rsidRPr="000B785C" w:rsidRDefault="000B785C" w:rsidP="000B785C">
      <w:pPr>
        <w:spacing w:line="200" w:lineRule="exact"/>
        <w:rPr>
          <w:rFonts w:ascii="Times New Roman" w:eastAsia="Times New Roman" w:hAnsi="Times New Roman" w:cs="Times New Roman"/>
          <w:sz w:val="24"/>
          <w:szCs w:val="24"/>
        </w:rPr>
      </w:pPr>
    </w:p>
    <w:p w14:paraId="22A1A34D" w14:textId="77777777" w:rsidR="000B785C" w:rsidRPr="000B785C" w:rsidRDefault="000B785C" w:rsidP="000B785C">
      <w:pPr>
        <w:spacing w:line="200" w:lineRule="exact"/>
        <w:rPr>
          <w:rFonts w:ascii="Times New Roman" w:eastAsia="Times New Roman" w:hAnsi="Times New Roman" w:cs="Times New Roman"/>
          <w:sz w:val="24"/>
          <w:szCs w:val="24"/>
        </w:rPr>
      </w:pPr>
    </w:p>
    <w:p w14:paraId="2E0284DC" w14:textId="77777777" w:rsidR="000B785C" w:rsidRPr="000B785C" w:rsidRDefault="000B785C" w:rsidP="000B785C">
      <w:pPr>
        <w:spacing w:line="200" w:lineRule="exact"/>
        <w:rPr>
          <w:rFonts w:ascii="Times New Roman" w:eastAsia="Times New Roman" w:hAnsi="Times New Roman" w:cs="Times New Roman"/>
          <w:sz w:val="24"/>
          <w:szCs w:val="24"/>
        </w:rPr>
      </w:pPr>
    </w:p>
    <w:p w14:paraId="31AFB521" w14:textId="77777777" w:rsidR="000B785C" w:rsidRPr="000B785C" w:rsidRDefault="000B785C" w:rsidP="000B785C">
      <w:pPr>
        <w:spacing w:line="200" w:lineRule="exact"/>
        <w:rPr>
          <w:rFonts w:ascii="Times New Roman" w:eastAsia="Times New Roman" w:hAnsi="Times New Roman" w:cs="Times New Roman"/>
          <w:sz w:val="24"/>
          <w:szCs w:val="24"/>
        </w:rPr>
      </w:pPr>
    </w:p>
    <w:p w14:paraId="3CC47839" w14:textId="77777777" w:rsidR="000B785C" w:rsidRPr="000B785C" w:rsidRDefault="000B785C" w:rsidP="000B785C">
      <w:pPr>
        <w:spacing w:line="200" w:lineRule="exact"/>
        <w:rPr>
          <w:rFonts w:ascii="Times New Roman" w:eastAsia="Times New Roman" w:hAnsi="Times New Roman" w:cs="Times New Roman"/>
          <w:sz w:val="24"/>
          <w:szCs w:val="24"/>
        </w:rPr>
      </w:pPr>
    </w:p>
    <w:p w14:paraId="5844F640" w14:textId="77777777" w:rsidR="000B785C" w:rsidRPr="000B785C" w:rsidRDefault="000B785C" w:rsidP="000B785C">
      <w:pPr>
        <w:spacing w:line="200" w:lineRule="exact"/>
        <w:rPr>
          <w:rFonts w:ascii="Times New Roman" w:eastAsia="Times New Roman" w:hAnsi="Times New Roman" w:cs="Times New Roman"/>
          <w:sz w:val="24"/>
          <w:szCs w:val="24"/>
        </w:rPr>
      </w:pPr>
    </w:p>
    <w:p w14:paraId="68A7E364" w14:textId="77777777" w:rsidR="000B785C" w:rsidRPr="000B785C" w:rsidRDefault="000B785C" w:rsidP="000B785C">
      <w:pPr>
        <w:spacing w:line="200" w:lineRule="exact"/>
        <w:rPr>
          <w:rFonts w:ascii="Times New Roman" w:eastAsia="Times New Roman" w:hAnsi="Times New Roman" w:cs="Times New Roman"/>
          <w:sz w:val="24"/>
          <w:szCs w:val="24"/>
        </w:rPr>
      </w:pPr>
    </w:p>
    <w:p w14:paraId="0BCB73FC" w14:textId="77777777" w:rsidR="000B785C" w:rsidRPr="000B785C" w:rsidRDefault="000B785C" w:rsidP="000B785C">
      <w:pPr>
        <w:spacing w:line="200" w:lineRule="exact"/>
        <w:rPr>
          <w:rFonts w:ascii="Times New Roman" w:eastAsia="Times New Roman" w:hAnsi="Times New Roman" w:cs="Times New Roman"/>
          <w:sz w:val="24"/>
          <w:szCs w:val="24"/>
        </w:rPr>
      </w:pPr>
    </w:p>
    <w:p w14:paraId="172D394E" w14:textId="77777777" w:rsidR="000B785C" w:rsidRPr="000B785C" w:rsidRDefault="000B785C" w:rsidP="000B785C">
      <w:pPr>
        <w:spacing w:line="200" w:lineRule="exact"/>
        <w:rPr>
          <w:rFonts w:ascii="Times New Roman" w:eastAsia="Times New Roman" w:hAnsi="Times New Roman" w:cs="Times New Roman"/>
          <w:sz w:val="24"/>
          <w:szCs w:val="24"/>
        </w:rPr>
      </w:pPr>
    </w:p>
    <w:p w14:paraId="3CFC2600" w14:textId="77777777" w:rsidR="000B785C" w:rsidRPr="000B785C" w:rsidRDefault="000B785C" w:rsidP="000B785C">
      <w:pPr>
        <w:spacing w:line="200" w:lineRule="exact"/>
        <w:rPr>
          <w:rFonts w:ascii="Times New Roman" w:eastAsia="Times New Roman" w:hAnsi="Times New Roman" w:cs="Times New Roman"/>
          <w:sz w:val="24"/>
          <w:szCs w:val="24"/>
        </w:rPr>
      </w:pPr>
    </w:p>
    <w:p w14:paraId="304A9E79" w14:textId="77777777" w:rsidR="000B785C" w:rsidRPr="000B785C" w:rsidRDefault="000B785C" w:rsidP="000B785C">
      <w:pPr>
        <w:spacing w:line="200" w:lineRule="exact"/>
        <w:rPr>
          <w:rFonts w:ascii="Times New Roman" w:eastAsia="Times New Roman" w:hAnsi="Times New Roman" w:cs="Times New Roman"/>
          <w:sz w:val="24"/>
          <w:szCs w:val="24"/>
        </w:rPr>
      </w:pPr>
    </w:p>
    <w:p w14:paraId="39AE64F2" w14:textId="77777777" w:rsidR="000B785C" w:rsidRPr="000B785C" w:rsidRDefault="000B785C" w:rsidP="000B785C">
      <w:pPr>
        <w:spacing w:line="200" w:lineRule="exact"/>
        <w:rPr>
          <w:rFonts w:ascii="Times New Roman" w:eastAsia="Times New Roman" w:hAnsi="Times New Roman" w:cs="Times New Roman"/>
          <w:sz w:val="24"/>
          <w:szCs w:val="24"/>
        </w:rPr>
      </w:pPr>
    </w:p>
    <w:p w14:paraId="72635B59" w14:textId="77777777" w:rsidR="000B785C" w:rsidRPr="000B785C" w:rsidRDefault="000B785C" w:rsidP="000B785C">
      <w:pPr>
        <w:spacing w:line="200" w:lineRule="exact"/>
        <w:rPr>
          <w:rFonts w:ascii="Times New Roman" w:eastAsia="Times New Roman" w:hAnsi="Times New Roman" w:cs="Times New Roman"/>
          <w:sz w:val="24"/>
          <w:szCs w:val="24"/>
        </w:rPr>
      </w:pPr>
    </w:p>
    <w:p w14:paraId="68B45174" w14:textId="77777777" w:rsidR="000B785C" w:rsidRPr="000B785C" w:rsidRDefault="000B785C" w:rsidP="000B785C">
      <w:pPr>
        <w:spacing w:line="200" w:lineRule="exact"/>
        <w:rPr>
          <w:rFonts w:ascii="Times New Roman" w:eastAsia="Times New Roman" w:hAnsi="Times New Roman" w:cs="Times New Roman"/>
          <w:sz w:val="24"/>
          <w:szCs w:val="24"/>
        </w:rPr>
      </w:pPr>
    </w:p>
    <w:p w14:paraId="68A5AD2C" w14:textId="77777777" w:rsidR="000B785C" w:rsidRPr="000B785C" w:rsidRDefault="000B785C" w:rsidP="000B785C">
      <w:pPr>
        <w:spacing w:line="200" w:lineRule="exact"/>
        <w:rPr>
          <w:rFonts w:ascii="Times New Roman" w:eastAsia="Times New Roman" w:hAnsi="Times New Roman" w:cs="Times New Roman"/>
          <w:sz w:val="24"/>
          <w:szCs w:val="24"/>
        </w:rPr>
      </w:pPr>
    </w:p>
    <w:p w14:paraId="36F16F9D" w14:textId="77777777" w:rsidR="000B785C" w:rsidRPr="000B785C" w:rsidRDefault="000B785C" w:rsidP="000B785C">
      <w:pPr>
        <w:spacing w:line="200" w:lineRule="exact"/>
        <w:rPr>
          <w:rFonts w:ascii="Times New Roman" w:eastAsia="Times New Roman" w:hAnsi="Times New Roman" w:cs="Times New Roman"/>
          <w:sz w:val="24"/>
          <w:szCs w:val="24"/>
        </w:rPr>
      </w:pPr>
    </w:p>
    <w:p w14:paraId="6753B2D3" w14:textId="77777777" w:rsidR="000B785C" w:rsidRPr="000B785C" w:rsidRDefault="000B785C" w:rsidP="000B785C">
      <w:pPr>
        <w:spacing w:line="200" w:lineRule="exact"/>
        <w:rPr>
          <w:rFonts w:ascii="Times New Roman" w:eastAsia="Times New Roman" w:hAnsi="Times New Roman" w:cs="Times New Roman"/>
          <w:sz w:val="24"/>
          <w:szCs w:val="24"/>
        </w:rPr>
      </w:pPr>
    </w:p>
    <w:p w14:paraId="11002BDC" w14:textId="77777777" w:rsidR="000B785C" w:rsidRPr="000B785C" w:rsidRDefault="000B785C" w:rsidP="000B785C">
      <w:pPr>
        <w:spacing w:line="200" w:lineRule="exact"/>
        <w:rPr>
          <w:rFonts w:ascii="Times New Roman" w:eastAsia="Times New Roman" w:hAnsi="Times New Roman" w:cs="Times New Roman"/>
          <w:sz w:val="24"/>
          <w:szCs w:val="24"/>
        </w:rPr>
      </w:pPr>
    </w:p>
    <w:p w14:paraId="4E9F5D47" w14:textId="77777777" w:rsidR="000B785C" w:rsidRPr="000B785C" w:rsidRDefault="000B785C" w:rsidP="000B785C">
      <w:pPr>
        <w:spacing w:line="200" w:lineRule="exact"/>
        <w:rPr>
          <w:rFonts w:ascii="Times New Roman" w:eastAsia="Times New Roman" w:hAnsi="Times New Roman" w:cs="Times New Roman"/>
          <w:sz w:val="24"/>
          <w:szCs w:val="24"/>
        </w:rPr>
      </w:pPr>
    </w:p>
    <w:p w14:paraId="52CA5C23" w14:textId="77777777" w:rsidR="000B785C" w:rsidRPr="000B785C" w:rsidRDefault="000B785C" w:rsidP="000B785C">
      <w:pPr>
        <w:spacing w:line="200" w:lineRule="exact"/>
        <w:rPr>
          <w:rFonts w:ascii="Times New Roman" w:eastAsia="Times New Roman" w:hAnsi="Times New Roman" w:cs="Times New Roman"/>
          <w:sz w:val="24"/>
          <w:szCs w:val="24"/>
        </w:rPr>
      </w:pPr>
    </w:p>
    <w:p w14:paraId="383D8168" w14:textId="77777777" w:rsidR="000B785C" w:rsidRPr="000B785C" w:rsidRDefault="000B785C" w:rsidP="000B785C">
      <w:pPr>
        <w:spacing w:line="200" w:lineRule="exact"/>
        <w:rPr>
          <w:rFonts w:ascii="Times New Roman" w:eastAsia="Times New Roman" w:hAnsi="Times New Roman" w:cs="Times New Roman"/>
          <w:sz w:val="24"/>
          <w:szCs w:val="24"/>
        </w:rPr>
      </w:pPr>
    </w:p>
    <w:p w14:paraId="2A9A52B1" w14:textId="77777777" w:rsidR="000B785C" w:rsidRPr="000B785C" w:rsidRDefault="000B785C" w:rsidP="000B785C">
      <w:pPr>
        <w:spacing w:line="200" w:lineRule="exact"/>
        <w:rPr>
          <w:rFonts w:ascii="Times New Roman" w:eastAsia="Times New Roman" w:hAnsi="Times New Roman" w:cs="Times New Roman"/>
          <w:sz w:val="24"/>
          <w:szCs w:val="24"/>
        </w:rPr>
      </w:pPr>
    </w:p>
    <w:p w14:paraId="7D6316F4" w14:textId="77777777" w:rsidR="000B785C" w:rsidRPr="000B785C" w:rsidRDefault="000B785C" w:rsidP="000B785C">
      <w:pPr>
        <w:spacing w:line="200" w:lineRule="exact"/>
        <w:rPr>
          <w:rFonts w:ascii="Times New Roman" w:eastAsia="Times New Roman" w:hAnsi="Times New Roman" w:cs="Times New Roman"/>
          <w:sz w:val="24"/>
          <w:szCs w:val="24"/>
        </w:rPr>
      </w:pPr>
    </w:p>
    <w:p w14:paraId="5D7499DB" w14:textId="77777777" w:rsidR="00684505" w:rsidRDefault="00684505"/>
    <w:sectPr w:rsidR="0068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F2DBA3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C83E458"/>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7130A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2BBD95A"/>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E184850"/>
    <w:lvl w:ilvl="0" w:tplc="0415000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FC42196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3AB10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21DA3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D1D5A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763845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8EDBD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9838C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53D0CC"/>
    <w:lvl w:ilvl="0" w:tplc="FFFFFFFF">
      <w:start w:val="1"/>
      <w:numFmt w:val="decimal"/>
      <w:lvlText w:val="%1"/>
      <w:lvlJc w:val="left"/>
    </w:lvl>
    <w:lvl w:ilvl="1" w:tplc="FFFFFFFF">
      <w:start w:val="6"/>
      <w:numFmt w:val="decimal"/>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1F324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A95F87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813864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6CEAF08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4516DD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006C8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614FD4A0"/>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3493D36"/>
    <w:multiLevelType w:val="hybridMultilevel"/>
    <w:tmpl w:val="79838C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7AA3641"/>
    <w:multiLevelType w:val="hybridMultilevel"/>
    <w:tmpl w:val="23500D04"/>
    <w:lvl w:ilvl="0" w:tplc="0415000F">
      <w:start w:val="1"/>
      <w:numFmt w:val="decimal"/>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36" w15:restartNumberingAfterBreak="0">
    <w:nsid w:val="080C7407"/>
    <w:multiLevelType w:val="hybridMultilevel"/>
    <w:tmpl w:val="FA647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3E62EA"/>
    <w:multiLevelType w:val="hybridMultilevel"/>
    <w:tmpl w:val="06E261CA"/>
    <w:lvl w:ilvl="0" w:tplc="FFFFFFF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61336F"/>
    <w:multiLevelType w:val="hybridMultilevel"/>
    <w:tmpl w:val="B7B6473A"/>
    <w:lvl w:ilvl="0" w:tplc="FFFFFFF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B121AD"/>
    <w:multiLevelType w:val="hybridMultilevel"/>
    <w:tmpl w:val="6A7E027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10367A"/>
    <w:multiLevelType w:val="hybridMultilevel"/>
    <w:tmpl w:val="B1243C32"/>
    <w:lvl w:ilvl="0" w:tplc="C94E6D1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3651D"/>
    <w:multiLevelType w:val="hybridMultilevel"/>
    <w:tmpl w:val="7524590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A6158F"/>
    <w:multiLevelType w:val="hybridMultilevel"/>
    <w:tmpl w:val="7658AFE4"/>
    <w:lvl w:ilvl="0" w:tplc="0415000F">
      <w:start w:val="1"/>
      <w:numFmt w:val="decimal"/>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43" w15:restartNumberingAfterBreak="0">
    <w:nsid w:val="6C793092"/>
    <w:multiLevelType w:val="hybridMultilevel"/>
    <w:tmpl w:val="0B4CD006"/>
    <w:lvl w:ilvl="0" w:tplc="EC96DED4">
      <w:start w:val="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40"/>
  </w:num>
  <w:num w:numId="36">
    <w:abstractNumId w:val="35"/>
  </w:num>
  <w:num w:numId="37">
    <w:abstractNumId w:val="42"/>
  </w:num>
  <w:num w:numId="38">
    <w:abstractNumId w:val="37"/>
  </w:num>
  <w:num w:numId="39">
    <w:abstractNumId w:val="38"/>
  </w:num>
  <w:num w:numId="40">
    <w:abstractNumId w:val="36"/>
  </w:num>
  <w:num w:numId="41">
    <w:abstractNumId w:val="39"/>
  </w:num>
  <w:num w:numId="42">
    <w:abstractNumId w:val="41"/>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DD"/>
    <w:rsid w:val="000563DA"/>
    <w:rsid w:val="00065B73"/>
    <w:rsid w:val="000B785C"/>
    <w:rsid w:val="00143A1C"/>
    <w:rsid w:val="00202724"/>
    <w:rsid w:val="00236910"/>
    <w:rsid w:val="00266C50"/>
    <w:rsid w:val="00281552"/>
    <w:rsid w:val="002A1C0D"/>
    <w:rsid w:val="002E7C49"/>
    <w:rsid w:val="00492CE9"/>
    <w:rsid w:val="00630E04"/>
    <w:rsid w:val="00643AD0"/>
    <w:rsid w:val="006475CE"/>
    <w:rsid w:val="00684505"/>
    <w:rsid w:val="006B5457"/>
    <w:rsid w:val="00775699"/>
    <w:rsid w:val="007974CA"/>
    <w:rsid w:val="008116D5"/>
    <w:rsid w:val="008D2EDD"/>
    <w:rsid w:val="0091084C"/>
    <w:rsid w:val="00990F30"/>
    <w:rsid w:val="00A676FF"/>
    <w:rsid w:val="00AC1B88"/>
    <w:rsid w:val="00AF37D8"/>
    <w:rsid w:val="00AF3EAA"/>
    <w:rsid w:val="00BF2501"/>
    <w:rsid w:val="00CF72BB"/>
    <w:rsid w:val="00DB087E"/>
    <w:rsid w:val="00EC5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BA22"/>
  <w15:chartTrackingRefBased/>
  <w15:docId w15:val="{A5AB1544-BA62-4664-8111-B81F2D8A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8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785C"/>
    <w:pPr>
      <w:ind w:left="720"/>
      <w:contextualSpacing/>
    </w:pPr>
  </w:style>
  <w:style w:type="paragraph" w:styleId="Tekstdymka">
    <w:name w:val="Balloon Text"/>
    <w:basedOn w:val="Normalny"/>
    <w:link w:val="TekstdymkaZnak"/>
    <w:uiPriority w:val="99"/>
    <w:semiHidden/>
    <w:unhideWhenUsed/>
    <w:rsid w:val="002E7C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C49"/>
    <w:rPr>
      <w:rFonts w:ascii="Segoe UI" w:eastAsia="Calibri" w:hAnsi="Segoe UI" w:cs="Segoe UI"/>
      <w:sz w:val="18"/>
      <w:szCs w:val="18"/>
      <w:lang w:eastAsia="pl-PL"/>
    </w:rPr>
  </w:style>
  <w:style w:type="character" w:styleId="Hipercze">
    <w:name w:val="Hyperlink"/>
    <w:basedOn w:val="Domylnaczcionkaakapitu"/>
    <w:uiPriority w:val="99"/>
    <w:unhideWhenUsed/>
    <w:rsid w:val="00AF3EAA"/>
    <w:rPr>
      <w:color w:val="0563C1" w:themeColor="hyperlink"/>
      <w:u w:val="single"/>
    </w:rPr>
  </w:style>
  <w:style w:type="character" w:customStyle="1" w:styleId="UnresolvedMention">
    <w:name w:val="Unresolved Mention"/>
    <w:basedOn w:val="Domylnaczcionkaakapitu"/>
    <w:uiPriority w:val="99"/>
    <w:semiHidden/>
    <w:unhideWhenUsed/>
    <w:rsid w:val="00AF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vulcan.net.pl/jst/tomaszowmazowieckiprojekt/rejestr.aspx" TargetMode="External"/><Relationship Id="rId5" Type="http://schemas.openxmlformats.org/officeDocument/2006/relationships/hyperlink" Target="https://portal.vulcan.net.pl/jst/tomaszowmazowieckiprojekt/rejestr.asp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3160</Words>
  <Characters>18963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kpien</dc:creator>
  <cp:keywords/>
  <dc:description/>
  <cp:lastModifiedBy>kpien</cp:lastModifiedBy>
  <cp:revision>7</cp:revision>
  <cp:lastPrinted>2024-02-15T11:48:00Z</cp:lastPrinted>
  <dcterms:created xsi:type="dcterms:W3CDTF">2024-02-15T12:23:00Z</dcterms:created>
  <dcterms:modified xsi:type="dcterms:W3CDTF">2024-02-19T08:05:00Z</dcterms:modified>
</cp:coreProperties>
</file>