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8D" w:rsidRDefault="0034198D" w:rsidP="0034198D">
      <w:pPr>
        <w:pStyle w:val="Normalny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Przedmiotowy system oceniania</w:t>
      </w:r>
    </w:p>
    <w:p w:rsidR="0034198D" w:rsidRDefault="0034198D" w:rsidP="0034198D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Przedmiot: </w:t>
      </w:r>
      <w:r>
        <w:rPr>
          <w:rFonts w:ascii="Arial" w:hAnsi="Arial" w:cs="Arial"/>
          <w:b/>
          <w:bCs/>
          <w:color w:val="000000"/>
          <w:sz w:val="28"/>
          <w:szCs w:val="28"/>
        </w:rPr>
        <w:t>Religia</w:t>
      </w:r>
    </w:p>
    <w:p w:rsidR="0034198D" w:rsidRDefault="0034198D" w:rsidP="0034198D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Treści nauczania wynikające z podstawy programowej oraz wymagania dla uczniów dostosowane do każdej jednostki lekcyjnej zawartej w podręczniku podano w </w:t>
      </w:r>
      <w:r>
        <w:rPr>
          <w:rFonts w:ascii="Arial" w:hAnsi="Arial" w:cs="Arial"/>
          <w:b/>
          <w:bCs/>
          <w:color w:val="000000"/>
          <w:sz w:val="28"/>
          <w:szCs w:val="28"/>
        </w:rPr>
        <w:t>rocznych planach wynikowych</w:t>
      </w:r>
      <w:r>
        <w:rPr>
          <w:rFonts w:ascii="Arial" w:hAnsi="Arial" w:cs="Arial"/>
          <w:color w:val="000000"/>
          <w:sz w:val="28"/>
          <w:szCs w:val="28"/>
        </w:rPr>
        <w:t xml:space="preserve"> opracowanych dla wszystkich poziomów nauczania.</w:t>
      </w:r>
    </w:p>
    <w:p w:rsidR="0034198D" w:rsidRDefault="0034198D" w:rsidP="0034198D">
      <w:pPr>
        <w:pStyle w:val="NormalnyWeb"/>
        <w:spacing w:before="0" w:beforeAutospacing="0" w:after="0" w:afterAutospacing="0"/>
        <w:ind w:left="180"/>
      </w:pPr>
      <w:r>
        <w:rPr>
          <w:rFonts w:ascii="Arial" w:hAnsi="Arial" w:cs="Arial"/>
          <w:b/>
          <w:bCs/>
          <w:color w:val="000000"/>
          <w:sz w:val="28"/>
          <w:szCs w:val="28"/>
        </w:rPr>
        <w:t>Zasady oceniania</w:t>
      </w:r>
      <w:r>
        <w:rPr>
          <w:rFonts w:ascii="Arial" w:hAnsi="Arial" w:cs="Arial"/>
          <w:color w:val="000000"/>
          <w:sz w:val="28"/>
          <w:szCs w:val="28"/>
        </w:rPr>
        <w:t xml:space="preserve"> (zgodne w wytycznymi Komisji Wychowania Katolickiego Konferencji Episkopatu Polski z 2008 r.):</w:t>
      </w:r>
    </w:p>
    <w:p w:rsidR="0034198D" w:rsidRDefault="0034198D" w:rsidP="0034198D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Ocenianiu nie podlegają praktyki religijne.</w:t>
      </w:r>
    </w:p>
    <w:p w:rsidR="0034198D" w:rsidRDefault="0034198D" w:rsidP="0034198D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Oceny z religii są jawne dla ucznia i jego rodziców (prawnych opiekunów).</w:t>
      </w:r>
    </w:p>
    <w:p w:rsidR="0034198D" w:rsidRDefault="0034198D" w:rsidP="0034198D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Nauczyciele religii są zobowiązani do podania wymagań edukacyjnych niezbędnych do uzyskania poszczególnych ocen śródrocznych i rocznych z religii oraz sposobu sprawdzania osiągnięć edukacyjnych uczniów.</w:t>
      </w:r>
    </w:p>
    <w:p w:rsidR="0034198D" w:rsidRDefault="0034198D" w:rsidP="0034198D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Nauczyciele religii informują o warunkach i trybie uzyskania z religii oceny rocznej wyższej niż przewidywana.</w:t>
      </w:r>
    </w:p>
    <w:p w:rsidR="0034198D" w:rsidRDefault="0034198D" w:rsidP="0034198D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Nauczyciele religii są zobowiązani do dostosowania wymagań edukacyjnych do indywidualnych potrzeb i możliwości psychofizycznych oraz edukacyjnych uczniów posiadających opinie wydane przez poradnie psychologiczno-pedagogiczne.</w:t>
      </w:r>
    </w:p>
    <w:p w:rsidR="0034198D" w:rsidRDefault="0034198D" w:rsidP="0034198D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Oceny z religii ustala się w stopniach w zakresie skali od 1 do 6.</w:t>
      </w:r>
    </w:p>
    <w:p w:rsidR="0034198D" w:rsidRDefault="0034198D" w:rsidP="0034198D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Uczeń ma prawo zgłosić nieprzygotowanie do lekcji w ilości zgodnej z zasadami przyjętymi w szkole (przy dwóch godzinach zajęć w tygodniu, są to najczęściej dwa nieprzygotowania w półroczu).</w:t>
      </w:r>
    </w:p>
    <w:p w:rsidR="0034198D" w:rsidRDefault="0034198D" w:rsidP="0034198D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Nauczyciel może oceniać pamięciowe opanowanie modlitw, pod warunkiem, że postarał się o wytłumaczenie ich znaczenia w trakcie zajęć.</w:t>
      </w:r>
    </w:p>
    <w:p w:rsidR="0034198D" w:rsidRDefault="0034198D" w:rsidP="0034198D">
      <w:pPr>
        <w:pStyle w:val="Normalny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Obszary oceniania</w:t>
      </w:r>
      <w:r>
        <w:rPr>
          <w:rFonts w:ascii="Arial" w:hAnsi="Arial" w:cs="Arial"/>
          <w:color w:val="000000"/>
          <w:sz w:val="28"/>
          <w:szCs w:val="28"/>
        </w:rPr>
        <w:t>:</w:t>
      </w:r>
    </w:p>
    <w:p w:rsidR="0034198D" w:rsidRDefault="0034198D" w:rsidP="0034198D">
      <w:pPr>
        <w:pStyle w:val="NormalnyWeb"/>
        <w:spacing w:before="0" w:beforeAutospacing="0" w:after="0" w:afterAutospacing="0"/>
        <w:ind w:left="180"/>
      </w:pPr>
      <w:r>
        <w:rPr>
          <w:rFonts w:ascii="Arial" w:hAnsi="Arial" w:cs="Arial"/>
          <w:color w:val="000000"/>
          <w:sz w:val="28"/>
          <w:szCs w:val="28"/>
        </w:rPr>
        <w:t>Ponieważ najważniejszym zadaniem nauczyciela jest spowodowanie samodzielnego uczenia się uczniów, przebieg zajęć powinien aktywizować uczących się do podejmowania działań mających na celu zdobywanie wiedzy oraz samodzielnego i twórczego wykorzystywania tego, co przyswoili. Dlatego też niezwykle ważnym obszarem jest oceniania aktywności uczniów na zajęciach oraz systematyczność w pracy na lekcji, w tym także prowadzenie i uzupełniania ćwiczeń będących integralną częścią podręcznika. Należy zwracać uwagę na wykonanie przez uczniów quizów sprawdzających wiedzę na zakończenie każdego działu. Można przeprowadzać kartkówki, ale należy je zapowiedzieć i wyraźnie określić zakres materiału.</w:t>
      </w:r>
    </w:p>
    <w:p w:rsidR="0034198D" w:rsidRDefault="0034198D" w:rsidP="0034198D">
      <w:pPr>
        <w:pStyle w:val="NormalnyWeb"/>
        <w:spacing w:before="0" w:beforeAutospacing="0" w:after="0" w:afterAutospacing="0"/>
        <w:ind w:left="180"/>
      </w:pPr>
      <w:r>
        <w:rPr>
          <w:rFonts w:ascii="Arial" w:hAnsi="Arial" w:cs="Arial"/>
          <w:color w:val="000000"/>
          <w:sz w:val="28"/>
          <w:szCs w:val="28"/>
        </w:rPr>
        <w:t xml:space="preserve">Szczególną uwagę należy zwrócić na prace dodatkowe wykonywane przez uczniów. Może to być przygotowanie do udziału w konkursach, w </w:t>
      </w:r>
      <w:r>
        <w:rPr>
          <w:rFonts w:ascii="Arial" w:hAnsi="Arial" w:cs="Arial"/>
          <w:color w:val="000000"/>
          <w:sz w:val="28"/>
          <w:szCs w:val="28"/>
        </w:rPr>
        <w:lastRenderedPageBreak/>
        <w:t>proponowanych zajęciach dodatkowych, wystąpieniach w szkole lub poza nią (o charakterze religijnym), udziału w działaniach mających na celu niesienie pomocy innym, wynikającym z realizacji przykazania miłości Boga i bliźniego.</w:t>
      </w:r>
    </w:p>
    <w:p w:rsidR="0034198D" w:rsidRDefault="0034198D" w:rsidP="0034198D">
      <w:pPr>
        <w:pStyle w:val="NormalnyWeb"/>
        <w:spacing w:before="0" w:beforeAutospacing="0" w:after="0" w:afterAutospacing="0"/>
        <w:ind w:left="180"/>
      </w:pPr>
      <w:r>
        <w:rPr>
          <w:rFonts w:ascii="Arial" w:hAnsi="Arial" w:cs="Arial"/>
          <w:b/>
          <w:bCs/>
          <w:color w:val="000000"/>
          <w:sz w:val="28"/>
          <w:szCs w:val="28"/>
        </w:rPr>
        <w:t>Ogólne kryteria ocen z religii:</w:t>
      </w:r>
    </w:p>
    <w:p w:rsidR="0034198D" w:rsidRDefault="0034198D" w:rsidP="0034198D">
      <w:pPr>
        <w:pStyle w:val="Normalny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Celujący</w:t>
      </w:r>
      <w:r>
        <w:rPr>
          <w:rFonts w:ascii="Arial" w:hAnsi="Arial" w:cs="Arial"/>
          <w:color w:val="000000"/>
          <w:sz w:val="28"/>
          <w:szCs w:val="28"/>
        </w:rPr>
        <w:t>: </w:t>
      </w:r>
    </w:p>
    <w:p w:rsidR="0034198D" w:rsidRDefault="0034198D" w:rsidP="0034198D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Uczeń: </w:t>
      </w:r>
    </w:p>
    <w:p w:rsidR="0034198D" w:rsidRDefault="0034198D" w:rsidP="0034198D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spełnia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wymagania na ocenę bardzo dobrą</w:t>
      </w:r>
    </w:p>
    <w:p w:rsidR="0034198D" w:rsidRDefault="0034198D" w:rsidP="0034198D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posiada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wiedzę wykraczającą poza program oraz potrafi ją twórczo wprowadzać w życie</w:t>
      </w:r>
    </w:p>
    <w:p w:rsidR="0034198D" w:rsidRDefault="0034198D" w:rsidP="0034198D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aktywnie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uczestniczy w zajęciach i systematycznie prowadzi ćwiczenia</w:t>
      </w:r>
    </w:p>
    <w:p w:rsidR="0034198D" w:rsidRDefault="0034198D" w:rsidP="0034198D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wykonuje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dodatkowe zadania dla chętnych </w:t>
      </w:r>
    </w:p>
    <w:p w:rsidR="0034198D" w:rsidRDefault="0034198D" w:rsidP="0034198D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bierze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udział w konkursach przedmiotowych</w:t>
      </w:r>
    </w:p>
    <w:p w:rsidR="0034198D" w:rsidRDefault="0034198D" w:rsidP="0034198D">
      <w:pPr>
        <w:pStyle w:val="Normalny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uczestniczy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w zajęciach dodatkowych o tematyce religijnej w szkole lub parafii</w:t>
      </w:r>
    </w:p>
    <w:p w:rsidR="0034198D" w:rsidRDefault="0034198D" w:rsidP="0034198D">
      <w:pPr>
        <w:pStyle w:val="NormalnyWeb"/>
        <w:spacing w:before="0" w:beforeAutospacing="0" w:after="0" w:afterAutospacing="0"/>
        <w:ind w:left="180"/>
      </w:pPr>
      <w:r>
        <w:rPr>
          <w:rFonts w:ascii="Arial" w:hAnsi="Arial" w:cs="Arial"/>
          <w:b/>
          <w:bCs/>
          <w:color w:val="000000"/>
          <w:sz w:val="28"/>
          <w:szCs w:val="28"/>
        </w:rPr>
        <w:t>Bardzo dobry</w:t>
      </w:r>
    </w:p>
    <w:p w:rsidR="0034198D" w:rsidRDefault="0034198D" w:rsidP="0034198D">
      <w:pPr>
        <w:pStyle w:val="NormalnyWeb"/>
        <w:spacing w:before="0" w:beforeAutospacing="0" w:after="0" w:afterAutospacing="0"/>
        <w:ind w:left="180"/>
      </w:pPr>
      <w:r>
        <w:rPr>
          <w:rFonts w:ascii="Arial" w:hAnsi="Arial" w:cs="Arial"/>
          <w:color w:val="000000"/>
          <w:sz w:val="28"/>
          <w:szCs w:val="28"/>
        </w:rPr>
        <w:t>Uczeń:</w:t>
      </w:r>
    </w:p>
    <w:p w:rsidR="0034198D" w:rsidRDefault="0034198D" w:rsidP="0034198D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opanował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wiedzę i umiejętności określane programem nauczania</w:t>
      </w:r>
    </w:p>
    <w:p w:rsidR="0034198D" w:rsidRDefault="0034198D" w:rsidP="0034198D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ma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prawidłowo uzupełnione ćwiczenia w podręczniku</w:t>
      </w:r>
    </w:p>
    <w:p w:rsidR="0034198D" w:rsidRDefault="0034198D" w:rsidP="0034198D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chętnie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i systematycznie uczestniczy w zajęciach</w:t>
      </w:r>
    </w:p>
    <w:p w:rsidR="0034198D" w:rsidRDefault="0034198D" w:rsidP="0034198D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jest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aktywny na zajęciach</w:t>
      </w:r>
    </w:p>
    <w:p w:rsidR="0034198D" w:rsidRDefault="0034198D" w:rsidP="0034198D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okazuje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szacunek podczas modlitwy i słuchania Słowa Bożego</w:t>
      </w:r>
    </w:p>
    <w:p w:rsidR="0034198D" w:rsidRDefault="0034198D" w:rsidP="0034198D">
      <w:pPr>
        <w:pStyle w:val="NormalnyWeb"/>
        <w:spacing w:before="0" w:beforeAutospacing="0" w:after="0" w:afterAutospacing="0"/>
        <w:ind w:left="180"/>
      </w:pPr>
      <w:r>
        <w:rPr>
          <w:rFonts w:ascii="Arial" w:hAnsi="Arial" w:cs="Arial"/>
          <w:b/>
          <w:bCs/>
          <w:color w:val="000000"/>
          <w:sz w:val="28"/>
          <w:szCs w:val="28"/>
        </w:rPr>
        <w:t>Dobry</w:t>
      </w:r>
    </w:p>
    <w:p w:rsidR="0034198D" w:rsidRDefault="0034198D" w:rsidP="0034198D">
      <w:pPr>
        <w:pStyle w:val="NormalnyWeb"/>
        <w:spacing w:before="0" w:beforeAutospacing="0" w:after="0" w:afterAutospacing="0"/>
        <w:ind w:left="180"/>
      </w:pPr>
      <w:r>
        <w:rPr>
          <w:rFonts w:ascii="Arial" w:hAnsi="Arial" w:cs="Arial"/>
          <w:color w:val="000000"/>
          <w:sz w:val="28"/>
          <w:szCs w:val="28"/>
        </w:rPr>
        <w:t>Uczeń:</w:t>
      </w:r>
    </w:p>
    <w:p w:rsidR="0034198D" w:rsidRDefault="0034198D" w:rsidP="0034198D">
      <w:pPr>
        <w:pStyle w:val="Normalny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opanował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wiedzę i umiejętności określone programem nauczania</w:t>
      </w:r>
    </w:p>
    <w:p w:rsidR="0034198D" w:rsidRDefault="0034198D" w:rsidP="0034198D">
      <w:pPr>
        <w:pStyle w:val="Normalny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ma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dobrą umiejętność zastosowania zdobytej wiedzy</w:t>
      </w:r>
    </w:p>
    <w:p w:rsidR="0034198D" w:rsidRDefault="0034198D" w:rsidP="0034198D">
      <w:pPr>
        <w:pStyle w:val="Normalny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osiąga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postępy podczas zajęć</w:t>
      </w:r>
    </w:p>
    <w:p w:rsidR="0034198D" w:rsidRDefault="0034198D" w:rsidP="0034198D">
      <w:pPr>
        <w:pStyle w:val="Normalny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jest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chętny do pracy</w:t>
      </w:r>
    </w:p>
    <w:p w:rsidR="0034198D" w:rsidRDefault="0034198D" w:rsidP="0034198D">
      <w:pPr>
        <w:pStyle w:val="Normalny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okazuje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szacunek podczas modlitwy i słuchania Słowa Bożego</w:t>
      </w:r>
    </w:p>
    <w:p w:rsidR="0034198D" w:rsidRDefault="0034198D" w:rsidP="0034198D">
      <w:pPr>
        <w:pStyle w:val="NormalnyWeb"/>
        <w:spacing w:before="0" w:beforeAutospacing="0" w:after="0" w:afterAutospacing="0"/>
        <w:ind w:left="180"/>
      </w:pPr>
      <w:r>
        <w:rPr>
          <w:rFonts w:ascii="Arial" w:hAnsi="Arial" w:cs="Arial"/>
          <w:b/>
          <w:bCs/>
          <w:color w:val="000000"/>
          <w:sz w:val="28"/>
          <w:szCs w:val="28"/>
        </w:rPr>
        <w:t>Dostateczny</w:t>
      </w:r>
    </w:p>
    <w:p w:rsidR="0034198D" w:rsidRDefault="0034198D" w:rsidP="0034198D">
      <w:pPr>
        <w:pStyle w:val="NormalnyWeb"/>
        <w:spacing w:before="0" w:beforeAutospacing="0" w:after="0" w:afterAutospacing="0"/>
        <w:ind w:left="180"/>
      </w:pPr>
      <w:r>
        <w:rPr>
          <w:rFonts w:ascii="Arial" w:hAnsi="Arial" w:cs="Arial"/>
          <w:color w:val="000000"/>
          <w:sz w:val="28"/>
          <w:szCs w:val="28"/>
        </w:rPr>
        <w:t>Uczeń:</w:t>
      </w:r>
    </w:p>
    <w:p w:rsidR="0034198D" w:rsidRDefault="0034198D" w:rsidP="0034198D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opanował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wiedzę i umiejętności umożliwiające dalsze zdobywanie wiedzy,</w:t>
      </w:r>
    </w:p>
    <w:p w:rsidR="0034198D" w:rsidRDefault="0034198D" w:rsidP="0034198D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w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jego wiadomościach są wyraźne luki</w:t>
      </w:r>
    </w:p>
    <w:p w:rsidR="0034198D" w:rsidRDefault="0034198D" w:rsidP="0034198D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wykazuje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chęć do pracy na zajęciach</w:t>
      </w:r>
    </w:p>
    <w:p w:rsidR="0034198D" w:rsidRDefault="0034198D" w:rsidP="0034198D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ma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braki w wykonywaniu ćwiczeń</w:t>
      </w:r>
    </w:p>
    <w:p w:rsidR="0034198D" w:rsidRDefault="0034198D" w:rsidP="0034198D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okazuje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szacunek podczas modlitwy i słuchania Słowa Bożego</w:t>
      </w:r>
    </w:p>
    <w:p w:rsidR="0034198D" w:rsidRDefault="0034198D" w:rsidP="0034198D">
      <w:pPr>
        <w:pStyle w:val="NormalnyWeb"/>
        <w:spacing w:before="0" w:beforeAutospacing="0" w:after="0" w:afterAutospacing="0"/>
        <w:ind w:left="180"/>
      </w:pPr>
      <w:r>
        <w:rPr>
          <w:rFonts w:ascii="Arial" w:hAnsi="Arial" w:cs="Arial"/>
          <w:b/>
          <w:bCs/>
          <w:color w:val="000000"/>
          <w:sz w:val="28"/>
          <w:szCs w:val="28"/>
        </w:rPr>
        <w:t>Dopuszczający:</w:t>
      </w:r>
    </w:p>
    <w:p w:rsidR="0034198D" w:rsidRDefault="0034198D" w:rsidP="0034198D">
      <w:pPr>
        <w:pStyle w:val="NormalnyWeb"/>
        <w:spacing w:before="0" w:beforeAutospacing="0" w:after="0" w:afterAutospacing="0"/>
        <w:ind w:left="180"/>
      </w:pPr>
      <w:r>
        <w:rPr>
          <w:rFonts w:ascii="Arial" w:hAnsi="Arial" w:cs="Arial"/>
          <w:color w:val="000000"/>
          <w:sz w:val="28"/>
          <w:szCs w:val="28"/>
        </w:rPr>
        <w:t>Uczeń:</w:t>
      </w:r>
    </w:p>
    <w:p w:rsidR="0034198D" w:rsidRDefault="0034198D" w:rsidP="0034198D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zdobyte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wiadomości nie są wystarczające do uzyskania podstawowej wiedzy religijnej</w:t>
      </w:r>
    </w:p>
    <w:p w:rsidR="0034198D" w:rsidRDefault="0034198D" w:rsidP="0034198D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niechętnie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uczestniczy w zajęciach</w:t>
      </w:r>
    </w:p>
    <w:p w:rsidR="0034198D" w:rsidRDefault="0034198D" w:rsidP="0034198D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lastRenderedPageBreak/>
        <w:t>wymaga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pomocy przy wykonywaniu prostych zadań</w:t>
      </w:r>
    </w:p>
    <w:p w:rsidR="0034198D" w:rsidRDefault="0034198D" w:rsidP="0034198D">
      <w:pPr>
        <w:pStyle w:val="NormalnyWeb"/>
        <w:spacing w:before="0" w:beforeAutospacing="0" w:after="0" w:afterAutospacing="0"/>
        <w:ind w:left="180"/>
      </w:pPr>
      <w:r>
        <w:rPr>
          <w:rFonts w:ascii="Arial" w:hAnsi="Arial" w:cs="Arial"/>
          <w:b/>
          <w:bCs/>
          <w:color w:val="000000"/>
          <w:sz w:val="28"/>
          <w:szCs w:val="28"/>
        </w:rPr>
        <w:t>Niedostateczny:</w:t>
      </w:r>
    </w:p>
    <w:p w:rsidR="0034198D" w:rsidRDefault="0034198D" w:rsidP="0034198D">
      <w:pPr>
        <w:pStyle w:val="NormalnyWeb"/>
        <w:spacing w:before="0" w:beforeAutospacing="0" w:after="0" w:afterAutospacing="0"/>
        <w:ind w:left="180"/>
      </w:pPr>
      <w:r>
        <w:rPr>
          <w:rFonts w:ascii="Arial" w:hAnsi="Arial" w:cs="Arial"/>
          <w:color w:val="000000"/>
          <w:sz w:val="28"/>
          <w:szCs w:val="28"/>
        </w:rPr>
        <w:t>Uczeń:</w:t>
      </w:r>
    </w:p>
    <w:p w:rsidR="0034198D" w:rsidRDefault="0034198D" w:rsidP="0034198D">
      <w:pPr>
        <w:pStyle w:val="Normalny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nie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opanował podstawowych wiadomości i umiejętności określonych programem nauczania</w:t>
      </w:r>
    </w:p>
    <w:p w:rsidR="0034198D" w:rsidRDefault="0034198D" w:rsidP="0034198D">
      <w:pPr>
        <w:pStyle w:val="Normalny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notorycznie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brak mu chęci do pracy i uczestniczenia w zajęciach</w:t>
      </w:r>
    </w:p>
    <w:p w:rsidR="0034198D" w:rsidRDefault="0034198D" w:rsidP="0034198D">
      <w:pPr>
        <w:pStyle w:val="NormalnyWeb"/>
        <w:spacing w:before="0" w:beforeAutospacing="0" w:after="0" w:afterAutospacing="0"/>
        <w:ind w:left="180"/>
      </w:pPr>
      <w:r>
        <w:rPr>
          <w:rFonts w:ascii="Arial" w:hAnsi="Arial" w:cs="Arial"/>
          <w:color w:val="000000"/>
          <w:sz w:val="28"/>
          <w:szCs w:val="28"/>
        </w:rPr>
        <w:t>Ponieważ religia jest przedmiotem nieobowiązkowym, należy przed ewentualnym wystawieniem oceny niedostatecznej, zbadać sytuację ucznia, podjąć próbę rozmowy z wychowawcą, pedagogiem, rodzicami (opiekunami prawnymi), etc. i spróbować udzielić uczniowi wszelkiej możliwej pomocy, aby podjął on próbę sprostania stawianym przed nim wymaganiom. </w:t>
      </w:r>
    </w:p>
    <w:p w:rsidR="0034198D" w:rsidRDefault="0034198D" w:rsidP="0034198D">
      <w:pPr>
        <w:pStyle w:val="NormalnyWeb"/>
        <w:spacing w:before="0" w:beforeAutospacing="0" w:after="0" w:afterAutospacing="0"/>
        <w:ind w:left="180"/>
      </w:pPr>
      <w:r>
        <w:rPr>
          <w:rFonts w:ascii="Arial" w:hAnsi="Arial" w:cs="Arial"/>
          <w:b/>
          <w:bCs/>
          <w:color w:val="000000"/>
          <w:sz w:val="28"/>
          <w:szCs w:val="28"/>
        </w:rPr>
        <w:t>Sposoby informowania uczniów i rodziców o ocenach</w:t>
      </w:r>
      <w:r>
        <w:rPr>
          <w:rFonts w:ascii="Arial" w:hAnsi="Arial" w:cs="Arial"/>
          <w:color w:val="000000"/>
          <w:sz w:val="28"/>
          <w:szCs w:val="28"/>
        </w:rPr>
        <w:t>:</w:t>
      </w:r>
    </w:p>
    <w:p w:rsidR="0034198D" w:rsidRDefault="0034198D" w:rsidP="0034198D">
      <w:pPr>
        <w:pStyle w:val="NormalnyWeb"/>
        <w:numPr>
          <w:ilvl w:val="0"/>
          <w:numId w:val="8"/>
        </w:numPr>
        <w:spacing w:before="0" w:beforeAutospacing="0" w:after="0" w:afterAutospacing="0"/>
        <w:ind w:left="5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Na pierwszej lekcji przedstawiamy zasady przedmiotowego oceniania i tłumaczymy wszelkie wątpliwości</w:t>
      </w:r>
    </w:p>
    <w:p w:rsidR="0034198D" w:rsidRDefault="0034198D" w:rsidP="0034198D">
      <w:pPr>
        <w:pStyle w:val="NormalnyWeb"/>
        <w:numPr>
          <w:ilvl w:val="0"/>
          <w:numId w:val="8"/>
        </w:numPr>
        <w:spacing w:before="0" w:beforeAutospacing="0" w:after="0" w:afterAutospacing="0"/>
        <w:ind w:left="5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Na pierwszych zebraniach w roku szkolnym informujemy o nim rodziców </w:t>
      </w:r>
    </w:p>
    <w:p w:rsidR="0034198D" w:rsidRDefault="0034198D" w:rsidP="0034198D">
      <w:pPr>
        <w:pStyle w:val="NormalnyWeb"/>
        <w:numPr>
          <w:ilvl w:val="0"/>
          <w:numId w:val="8"/>
        </w:numPr>
        <w:spacing w:before="0" w:beforeAutospacing="0" w:after="0" w:afterAutospacing="0"/>
        <w:ind w:left="5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Przedmiotowy system oceniania przekazujemy do wiadomości wychowawcy, dyrekcji i rodziców (powinien być on dostępny na obowiązującej w szkole platformie cyfrowej)</w:t>
      </w:r>
    </w:p>
    <w:p w:rsidR="0034198D" w:rsidRDefault="0034198D" w:rsidP="0034198D">
      <w:pPr>
        <w:pStyle w:val="NormalnyWeb"/>
        <w:numPr>
          <w:ilvl w:val="0"/>
          <w:numId w:val="8"/>
        </w:numPr>
        <w:spacing w:before="0" w:beforeAutospacing="0" w:after="0" w:afterAutospacing="0"/>
        <w:ind w:left="5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Uczniowie muszą być poinformowani o możliwości uzupełniania zaległości wynikających z nieobecności w szkole lub brakach pojawiających się na bieżąco</w:t>
      </w:r>
    </w:p>
    <w:p w:rsidR="0034198D" w:rsidRDefault="0034198D" w:rsidP="0034198D">
      <w:pPr>
        <w:pStyle w:val="NormalnyWeb"/>
        <w:numPr>
          <w:ilvl w:val="0"/>
          <w:numId w:val="8"/>
        </w:numPr>
        <w:spacing w:before="0" w:beforeAutospacing="0" w:after="0" w:afterAutospacing="0"/>
        <w:ind w:left="54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Wszystkie wystawione oceny są umieszczane na obowiązującej w szkole platformie cyfrowej możliwie jak najszybciej  </w:t>
      </w:r>
    </w:p>
    <w:p w:rsidR="00953961" w:rsidRDefault="00953961">
      <w:bookmarkStart w:id="0" w:name="_GoBack"/>
      <w:bookmarkEnd w:id="0"/>
    </w:p>
    <w:sectPr w:rsidR="00953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5F3B"/>
    <w:multiLevelType w:val="multilevel"/>
    <w:tmpl w:val="4078A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35518"/>
    <w:multiLevelType w:val="multilevel"/>
    <w:tmpl w:val="701A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E4114"/>
    <w:multiLevelType w:val="multilevel"/>
    <w:tmpl w:val="CBA6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55352"/>
    <w:multiLevelType w:val="multilevel"/>
    <w:tmpl w:val="79EA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E14162"/>
    <w:multiLevelType w:val="multilevel"/>
    <w:tmpl w:val="0756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CA0ED4"/>
    <w:multiLevelType w:val="multilevel"/>
    <w:tmpl w:val="27FC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EA5E34"/>
    <w:multiLevelType w:val="multilevel"/>
    <w:tmpl w:val="6F20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CE2E5C"/>
    <w:multiLevelType w:val="multilevel"/>
    <w:tmpl w:val="8814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8D"/>
    <w:rsid w:val="0034198D"/>
    <w:rsid w:val="0095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3847B-062A-4843-9962-04FA5434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2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Krześlak</dc:creator>
  <cp:keywords/>
  <dc:description/>
  <cp:lastModifiedBy>Beata Krześlak</cp:lastModifiedBy>
  <cp:revision>1</cp:revision>
  <dcterms:created xsi:type="dcterms:W3CDTF">2024-11-21T11:13:00Z</dcterms:created>
  <dcterms:modified xsi:type="dcterms:W3CDTF">2024-11-21T11:18:00Z</dcterms:modified>
</cp:coreProperties>
</file>